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E3" w:rsidRPr="00473026" w:rsidRDefault="00477565">
      <w:pPr>
        <w:rPr>
          <w:sz w:val="22"/>
          <w:szCs w:val="22"/>
        </w:rPr>
      </w:pPr>
      <w:r w:rsidRPr="00477565">
        <w:rPr>
          <w:noProof/>
          <w:sz w:val="22"/>
          <w:szCs w:val="22"/>
          <w:lang w:bidi="ar-DZ"/>
        </w:rPr>
        <w:pict>
          <v:group id="_x0000_s1455" style="position:absolute;margin-left:-29pt;margin-top:-31.6pt;width:495pt;height:148.6pt;z-index:251655680" coordorigin="1220,808" coordsize="9900,297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35;top:1297;width:2820;height:1832;mso-position-horizontal-relative:page" o:regroupid="5">
              <v:textbox style="mso-next-textbox:#_x0000_s1028">
                <w:txbxContent>
                  <w:p w:rsidR="00B82BE3" w:rsidRPr="00473026" w:rsidRDefault="008C2B82">
                    <w:pPr>
                      <w:rPr>
                        <w:sz w:val="22"/>
                        <w:szCs w:val="22"/>
                        <w:rtl/>
                      </w:rPr>
                    </w:pPr>
                    <w:r>
                      <w:rPr>
                        <w:noProof/>
                        <w:sz w:val="22"/>
                        <w:szCs w:val="22"/>
                        <w:lang w:val="fr-FR" w:eastAsia="fr-FR"/>
                      </w:rPr>
                      <w:drawing>
                        <wp:inline distT="0" distB="0" distL="0" distR="0">
                          <wp:extent cx="1447800" cy="863600"/>
                          <wp:effectExtent l="19050" t="0" r="0" b="0"/>
                          <wp:docPr id="2" name="Image 2" descr="BOO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OO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863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type="#_x0000_t202" style="position:absolute;left:8129;top:1297;width:2977;height:1832;mso-position-horizontal-relative:page" o:regroupid="5">
              <v:textbox style="mso-next-textbox:#_x0000_s1029">
                <w:txbxContent>
                  <w:p w:rsidR="00B82BE3" w:rsidRPr="00473026" w:rsidRDefault="008C2B82">
                    <w:pPr>
                      <w:jc w:val="right"/>
                      <w:rPr>
                        <w:sz w:val="22"/>
                        <w:szCs w:val="22"/>
                        <w:rtl/>
                      </w:rPr>
                    </w:pPr>
                    <w:r>
                      <w:rPr>
                        <w:noProof/>
                        <w:sz w:val="22"/>
                        <w:szCs w:val="22"/>
                        <w:lang w:val="fr-FR" w:eastAsia="fr-FR"/>
                      </w:rPr>
                      <w:drawing>
                        <wp:inline distT="0" distB="0" distL="0" distR="0">
                          <wp:extent cx="1549400" cy="952500"/>
                          <wp:effectExtent l="19050" t="0" r="0" b="0"/>
                          <wp:docPr id="4" name="Image 4" descr="BOO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OO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4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_x0000_s1030" type="#_x0000_t108" style="position:absolute;left:3585;top:808;width:5034;height:795;mso-position-horizontal-relative:page" o:regroupid="5" adj=",17057">
              <v:textbox style="mso-next-textbox:#_x0000_s1030">
                <w:txbxContent>
                  <w:p w:rsidR="00B82BE3" w:rsidRPr="00473026" w:rsidRDefault="00B82BE3">
                    <w:pPr>
                      <w:pStyle w:val="Titre2"/>
                      <w:jc w:val="left"/>
                      <w:rPr>
                        <w:rFonts w:cs="Times New Roman"/>
                        <w:sz w:val="26"/>
                        <w:szCs w:val="26"/>
                        <w:rtl/>
                        <w:lang w:val="en-US" w:eastAsia="en-US" w:bidi="ar-DZ"/>
                      </w:rPr>
                    </w:pPr>
                  </w:p>
                </w:txbxContent>
              </v:textbox>
            </v:shape>
            <v:shape id="_x0000_s1031" type="#_x0000_t202" style="position:absolute;left:1220;top:3159;width:9900;height:611;mso-position-horizontal-relative:page" o:regroupid="5">
              <v:textbox style="mso-next-textbox:#_x0000_s1031">
                <w:txbxContent>
                  <w:p w:rsidR="00B82BE3" w:rsidRPr="00473026" w:rsidRDefault="00B82BE3" w:rsidP="008C2B82">
                    <w:pPr>
                      <w:pStyle w:val="Titre1"/>
                      <w:jc w:val="right"/>
                      <w:rPr>
                        <w:sz w:val="18"/>
                        <w:szCs w:val="18"/>
                        <w:rtl/>
                        <w:lang w:val="en-US" w:eastAsia="en-US"/>
                      </w:rPr>
                    </w:pPr>
                    <w:r w:rsidRPr="00473026">
                      <w:rPr>
                        <w:rFonts w:cs="Andalus"/>
                        <w:sz w:val="29"/>
                        <w:szCs w:val="29"/>
                        <w:rtl/>
                        <w:lang w:val="en-US" w:eastAsia="en-US"/>
                      </w:rPr>
                      <w:t>المدة</w:t>
                    </w:r>
                    <w:r w:rsidRPr="00473026">
                      <w:rPr>
                        <w:sz w:val="29"/>
                        <w:szCs w:val="29"/>
                        <w:rtl/>
                        <w:lang w:val="en-US" w:eastAsia="en-US"/>
                      </w:rPr>
                      <w:t xml:space="preserve"> :</w:t>
                    </w:r>
                    <w:r w:rsidRPr="00473026">
                      <w:rPr>
                        <w:sz w:val="18"/>
                        <w:szCs w:val="18"/>
                        <w:rtl/>
                        <w:lang w:val="en-US" w:eastAsia="en-US"/>
                      </w:rPr>
                      <w:t xml:space="preserve">  </w:t>
                    </w:r>
                    <w:r w:rsidRPr="00473026">
                      <w:rPr>
                        <w:rFonts w:cs="Andalus" w:hint="cs"/>
                        <w:sz w:val="26"/>
                        <w:szCs w:val="26"/>
                        <w:rtl/>
                        <w:lang w:val="en-US" w:eastAsia="en-US" w:bidi="ar-DZ"/>
                      </w:rPr>
                      <w:t xml:space="preserve"> ساعة ونصف                </w:t>
                    </w:r>
                    <w:r w:rsidRPr="00473026">
                      <w:rPr>
                        <w:rFonts w:cs="Andalus"/>
                        <w:sz w:val="29"/>
                        <w:szCs w:val="29"/>
                        <w:rtl/>
                        <w:lang w:val="en-US" w:eastAsia="en-US"/>
                      </w:rPr>
                      <w:t xml:space="preserve">مستوى : </w:t>
                    </w:r>
                    <w:r w:rsidRPr="00473026">
                      <w:rPr>
                        <w:rFonts w:cs="Andalus" w:hint="cs"/>
                        <w:sz w:val="29"/>
                        <w:szCs w:val="29"/>
                        <w:rtl/>
                        <w:lang w:val="en-US" w:eastAsia="en-US" w:bidi="ar-DZ"/>
                      </w:rPr>
                      <w:t>أولى متوسط</w:t>
                    </w:r>
                    <w:r w:rsidRPr="00473026">
                      <w:rPr>
                        <w:sz w:val="18"/>
                        <w:szCs w:val="18"/>
                        <w:rtl/>
                        <w:lang w:val="en-US" w:eastAsia="en-US"/>
                      </w:rPr>
                      <w:t xml:space="preserve">      </w:t>
                    </w:r>
                  </w:p>
                </w:txbxContent>
              </v:textbox>
            </v:shape>
            <v:line id="_x0000_s1032" style="position:absolute;mso-position-horizontal-relative:page" from="7659,3169" to="7659,3780" o:regroupid="5"/>
            <v:line id="_x0000_s1033" style="position:absolute;mso-position-horizontal-relative:page" from="4525,3250" to="4526,3780" o:regroupid="5"/>
            <v:shapetype id="_x0000_t139" coordsize="21600,21600" o:spt="139" adj="10800" path="m,l10800,,21600,m0@0l10800,21600,21600@0e">
              <v:formulas>
                <v:f eqn="val #0"/>
                <v:f eqn="prod #0 1 2"/>
                <v:f eqn="sum @1 10800 0"/>
                <v:f eqn="sum 21600 0 @1"/>
              </v:formulas>
              <v:path textpathok="t" o:connecttype="custom" o:connectlocs="10800,0;5400,@2;10800,21600;16200,@2" o:connectangles="270,180,90,0"/>
              <v:textpath on="t" fitshape="t"/>
              <v:handles>
                <v:h position="topLeft,#0" yrange="0,21600"/>
              </v:handles>
              <o:lock v:ext="edit" text="t" shapetype="t"/>
            </v:shapetype>
            <v:shape id="_x0000_s1035" type="#_x0000_t139" style="position:absolute;left:4200;top:1969;width:3775;height:959;mso-position-horizontal-relative:page" o:regroupid="5" adj=",5400" fillcolor="black">
              <v:shadow color="#868686"/>
              <v:textpath style="font-family:&quot;Andalus&quot;;v-text-kern:t" trim="t" fitpath="t" string="اختبار الفصل الثاني في التربية &#10; التكنولوجية"/>
            </v:shape>
            <w10:wrap anchorx="page"/>
          </v:group>
        </w:pict>
      </w:r>
    </w:p>
    <w:p w:rsidR="00B82BE3" w:rsidRPr="00473026" w:rsidRDefault="00B82BE3">
      <w:pPr>
        <w:rPr>
          <w:sz w:val="22"/>
          <w:szCs w:val="22"/>
        </w:rPr>
      </w:pPr>
    </w:p>
    <w:p w:rsidR="00B82BE3" w:rsidRPr="00473026" w:rsidRDefault="00B82BE3">
      <w:pPr>
        <w:rPr>
          <w:sz w:val="22"/>
          <w:szCs w:val="22"/>
        </w:rPr>
      </w:pPr>
    </w:p>
    <w:p w:rsidR="00B82BE3" w:rsidRPr="00473026" w:rsidRDefault="00B82BE3">
      <w:pPr>
        <w:rPr>
          <w:sz w:val="22"/>
          <w:szCs w:val="22"/>
        </w:rPr>
      </w:pPr>
    </w:p>
    <w:p w:rsidR="00B82BE3" w:rsidRPr="00473026" w:rsidRDefault="00B82BE3">
      <w:pPr>
        <w:rPr>
          <w:sz w:val="22"/>
          <w:szCs w:val="22"/>
        </w:rPr>
      </w:pPr>
    </w:p>
    <w:p w:rsidR="00B82BE3" w:rsidRPr="00473026" w:rsidRDefault="00B82BE3">
      <w:pPr>
        <w:rPr>
          <w:sz w:val="22"/>
          <w:szCs w:val="22"/>
        </w:rPr>
      </w:pPr>
    </w:p>
    <w:p w:rsidR="00B82BE3" w:rsidRPr="00473026" w:rsidRDefault="00B82BE3">
      <w:pPr>
        <w:rPr>
          <w:sz w:val="22"/>
          <w:szCs w:val="22"/>
        </w:rPr>
      </w:pPr>
    </w:p>
    <w:p w:rsidR="00B82BE3" w:rsidRPr="00473026" w:rsidRDefault="00B82BE3">
      <w:pPr>
        <w:rPr>
          <w:sz w:val="22"/>
          <w:szCs w:val="22"/>
        </w:rPr>
      </w:pPr>
    </w:p>
    <w:p w:rsidR="00B82BE3" w:rsidRPr="00473026" w:rsidRDefault="00477565">
      <w:pPr>
        <w:rPr>
          <w:sz w:val="22"/>
          <w:szCs w:val="22"/>
        </w:rPr>
      </w:pPr>
      <w:r w:rsidRPr="00477565">
        <w:rPr>
          <w:rFonts w:cs="Andalus"/>
          <w:b/>
          <w:bCs/>
          <w:noProof/>
          <w:sz w:val="26"/>
          <w:szCs w:val="26"/>
          <w:u w:val="single"/>
          <w:lang w:bidi="ar-DZ"/>
        </w:rPr>
        <w:pict>
          <v:rect id="_x0000_s1362" style="position:absolute;margin-left:-54pt;margin-top:12.6pt;width:171pt;height:135pt;z-index:-251656704">
            <w10:wrap anchorx="page"/>
          </v:rect>
        </w:pict>
      </w:r>
    </w:p>
    <w:p w:rsidR="00B82BE3" w:rsidRPr="00473026" w:rsidRDefault="00477565">
      <w:pPr>
        <w:bidi/>
        <w:ind w:left="-720"/>
        <w:rPr>
          <w:rFonts w:cs="Andalus"/>
          <w:b/>
          <w:bCs/>
          <w:sz w:val="26"/>
          <w:szCs w:val="26"/>
        </w:rPr>
      </w:pPr>
      <w:r w:rsidRPr="00477565">
        <w:rPr>
          <w:rFonts w:cs="Andalus"/>
          <w:noProof/>
          <w:sz w:val="18"/>
          <w:szCs w:val="18"/>
          <w:lang w:val="fr-FR" w:eastAsia="fr-FR"/>
        </w:rPr>
        <w:pict>
          <v:group id="_x0000_s1456" style="position:absolute;left:0;text-align:left;margin-left:-19pt;margin-top:.8pt;width:118pt;height:101pt;z-index:251656704" coordorigin="1420,3960" coordsize="2360,2020">
            <v:group id="_x0000_s1329" style="position:absolute;left:2162;top:3960;width:942;height:720" coordorigin="1080,10440" coordsize="900,720" o:regroupid="6">
              <v:line id="_x0000_s1330" style="position:absolute" from="1620,10620" to="1620,10980" strokeweight="2.25pt"/>
              <v:line id="_x0000_s1331" style="position:absolute" from="1440,10440" to="1440,11160"/>
              <v:line id="_x0000_s1332" style="position:absolute" from="1620,10800" to="1980,10800"/>
              <v:line id="_x0000_s1333" style="position:absolute" from="1080,10800" to="1440,10800"/>
            </v:group>
            <v:line id="_x0000_s1339" style="position:absolute" from="1420,4320" to="1420,5940" o:regroupid="6"/>
            <v:line id="_x0000_s1340" style="position:absolute" from="3123,4320" to="3500,4320" o:regroupid="6"/>
            <v:line id="_x0000_s1341" style="position:absolute;flip:x" from="2927,5940" to="3493,5940" o:regroupid="6"/>
            <v:line id="_x0000_s1343" style="position:absolute" from="1420,5400" to="2174,5400" o:regroupid="8"/>
            <v:group id="_x0000_s1344" style="position:absolute;left:2080;top:5200;width:942;height:238" coordorigin="8417,11920" coordsize="942,238" o:regroupid="8">
              <v:line id="_x0000_s1345" style="position:absolute;rotation:180" from="9143,12111" to="9359,12111"/>
              <v:line id="_x0000_s1346" style="position:absolute;rotation:180" from="8417,12111" to="8633,12111"/>
              <v:oval id="_x0000_s1347" style="position:absolute;left:9024;top:12059;width:95;height:91;rotation:180" fillcolor="black"/>
              <v:oval id="_x0000_s1348" style="position:absolute;left:8640;top:12067;width:95;height:91;rotation:180" fillcolor="black"/>
              <v:line id="_x0000_s1349" style="position:absolute;flip:y" from="8680,11920" to="9040,12100"/>
            </v:group>
            <v:line id="_x0000_s1350" style="position:absolute" from="2800,5400" to="3480,5400" o:regroupid="8"/>
            <v:line id="_x0000_s1352" style="position:absolute" from="1420,5942" to="2174,5942" o:regroupid="7"/>
            <v:group id="_x0000_s1353" style="position:absolute;left:2080;top:5742;width:942;height:238" coordorigin="8417,11920" coordsize="942,238" o:regroupid="7">
              <v:line id="_x0000_s1354" style="position:absolute;rotation:180" from="9143,12111" to="9359,12111"/>
              <v:line id="_x0000_s1355" style="position:absolute;rotation:180" from="8417,12111" to="8633,12111"/>
              <v:oval id="_x0000_s1356" style="position:absolute;left:9024;top:12059;width:95;height:91;rotation:180" fillcolor="black"/>
              <v:oval id="_x0000_s1357" style="position:absolute;left:8640;top:12067;width:95;height:91;rotation:180" fillcolor="black"/>
              <v:line id="_x0000_s1358" style="position:absolute;flip:y" from="8680,11920" to="9040,12100"/>
            </v:group>
            <v:line id="_x0000_s1359" style="position:absolute" from="2800,5942" to="3480,5942" o:regroupid="7"/>
            <v:line id="_x0000_s1360" style="position:absolute" from="1420,4320" to="2157,4320" o:regroupid="6"/>
            <v:line id="_x0000_s1361" style="position:absolute" from="3500,5400" to="3500,5940" o:regroupid="6"/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364" type="#_x0000_t123" style="position:absolute;left:3240;top:4700;width:540;height:540" o:regroupid="6"/>
            <v:line id="_x0000_s1365" style="position:absolute" from="3520,4320" to="3520,4680" o:regroupid="6"/>
            <v:line id="_x0000_s1369" style="position:absolute" from="3500,5220" to="3500,5400" o:regroupid="6"/>
          </v:group>
        </w:pict>
      </w:r>
      <w:r w:rsidR="00B82BE3" w:rsidRPr="00473026">
        <w:rPr>
          <w:rFonts w:cs="Andalus" w:hint="cs"/>
          <w:b/>
          <w:bCs/>
          <w:sz w:val="26"/>
          <w:szCs w:val="26"/>
          <w:u w:val="single"/>
          <w:rtl/>
          <w:lang w:bidi="ar-DZ"/>
        </w:rPr>
        <w:t>التمرين الأول</w:t>
      </w:r>
      <w:r w:rsidR="00B82BE3" w:rsidRPr="00473026">
        <w:rPr>
          <w:rFonts w:cs="Andalus" w:hint="cs"/>
          <w:b/>
          <w:bCs/>
          <w:sz w:val="29"/>
          <w:szCs w:val="29"/>
          <w:u w:val="single"/>
          <w:rtl/>
          <w:lang w:bidi="ar-DZ"/>
        </w:rPr>
        <w:t xml:space="preserve"> </w:t>
      </w:r>
      <w:r w:rsidR="00B82BE3" w:rsidRPr="00473026">
        <w:rPr>
          <w:rFonts w:cs="Andalus" w:hint="cs"/>
          <w:sz w:val="29"/>
          <w:szCs w:val="29"/>
          <w:rtl/>
          <w:lang w:bidi="ar-DZ"/>
        </w:rPr>
        <w:t>:</w:t>
      </w:r>
      <w:r w:rsidR="00B82BE3" w:rsidRPr="00473026">
        <w:rPr>
          <w:rFonts w:cs="Simplified Arabic" w:hint="cs"/>
          <w:sz w:val="26"/>
          <w:szCs w:val="26"/>
          <w:rtl/>
          <w:lang w:bidi="ar-DZ"/>
        </w:rPr>
        <w:t xml:space="preserve"> يمثل الشكل (1) مخطط لدارة كهربائية .</w:t>
      </w:r>
      <w:r w:rsidR="00B82BE3" w:rsidRPr="00473026">
        <w:rPr>
          <w:rFonts w:cs="Andalus" w:hint="cs"/>
          <w:sz w:val="26"/>
          <w:szCs w:val="26"/>
          <w:rtl/>
          <w:lang w:bidi="ar-DZ"/>
        </w:rPr>
        <w:t xml:space="preserve">                                                      </w:t>
      </w:r>
      <w:r w:rsidR="00B82BE3" w:rsidRPr="00473026">
        <w:rPr>
          <w:rFonts w:cs="Andalus" w:hint="cs"/>
          <w:b/>
          <w:bCs/>
          <w:sz w:val="26"/>
          <w:szCs w:val="26"/>
          <w:rtl/>
          <w:lang w:bidi="ar-DZ"/>
        </w:rPr>
        <w:t>1</w:t>
      </w:r>
    </w:p>
    <w:p w:rsidR="00B82BE3" w:rsidRPr="00473026" w:rsidRDefault="00B82BE3">
      <w:pPr>
        <w:numPr>
          <w:ilvl w:val="0"/>
          <w:numId w:val="1"/>
        </w:numPr>
        <w:bidi/>
        <w:rPr>
          <w:rFonts w:cs="Simplified Arabic"/>
          <w:sz w:val="26"/>
          <w:szCs w:val="26"/>
        </w:rPr>
      </w:pPr>
      <w:r w:rsidRPr="00473026">
        <w:rPr>
          <w:rFonts w:cs="Simplified Arabic" w:hint="cs"/>
          <w:sz w:val="26"/>
          <w:szCs w:val="26"/>
          <w:rtl/>
          <w:lang w:bidi="ar-DZ"/>
        </w:rPr>
        <w:t xml:space="preserve">سم العناصر المرقمة ؟                                                      </w:t>
      </w:r>
      <w:r w:rsidRPr="00473026">
        <w:rPr>
          <w:rFonts w:cs="Simplified Arabic" w:hint="cs"/>
          <w:b/>
          <w:bCs/>
          <w:sz w:val="26"/>
          <w:szCs w:val="26"/>
          <w:rtl/>
          <w:lang w:bidi="ar-DZ"/>
        </w:rPr>
        <w:t>4</w:t>
      </w:r>
    </w:p>
    <w:p w:rsidR="00B82BE3" w:rsidRPr="00473026" w:rsidRDefault="00B82BE3">
      <w:pPr>
        <w:numPr>
          <w:ilvl w:val="0"/>
          <w:numId w:val="1"/>
        </w:numPr>
        <w:bidi/>
        <w:rPr>
          <w:rFonts w:cs="Simplified Arabic"/>
          <w:b/>
          <w:bCs/>
          <w:sz w:val="26"/>
          <w:szCs w:val="26"/>
        </w:rPr>
      </w:pPr>
      <w:r w:rsidRPr="00473026">
        <w:rPr>
          <w:rFonts w:cs="Simplified Arabic" w:hint="cs"/>
          <w:sz w:val="26"/>
          <w:szCs w:val="26"/>
          <w:rtl/>
          <w:lang w:bidi="ar-DZ"/>
        </w:rPr>
        <w:t xml:space="preserve">كيف ثم ربط العنصر(2)مع(3) ؟                                                         </w:t>
      </w:r>
      <w:r w:rsidRPr="00473026">
        <w:rPr>
          <w:rFonts w:cs="Simplified Arabic" w:hint="cs"/>
          <w:b/>
          <w:bCs/>
          <w:sz w:val="26"/>
          <w:szCs w:val="26"/>
          <w:rtl/>
          <w:lang w:bidi="ar-DZ"/>
        </w:rPr>
        <w:t xml:space="preserve">  2</w:t>
      </w:r>
    </w:p>
    <w:p w:rsidR="00B82BE3" w:rsidRPr="00473026" w:rsidRDefault="00B82BE3">
      <w:pPr>
        <w:numPr>
          <w:ilvl w:val="0"/>
          <w:numId w:val="1"/>
        </w:numPr>
        <w:bidi/>
        <w:rPr>
          <w:rFonts w:cs="Simplified Arabic"/>
          <w:sz w:val="26"/>
          <w:szCs w:val="26"/>
        </w:rPr>
      </w:pPr>
      <w:r w:rsidRPr="00473026">
        <w:rPr>
          <w:rFonts w:cs="Simplified Arabic" w:hint="cs"/>
          <w:sz w:val="26"/>
          <w:szCs w:val="26"/>
          <w:rtl/>
          <w:lang w:bidi="ar-DZ"/>
        </w:rPr>
        <w:t xml:space="preserve">مانوع الدارة الكهربائية ؟                                                                </w:t>
      </w:r>
      <w:r w:rsidRPr="00473026">
        <w:rPr>
          <w:rFonts w:cs="Simplified Arabic" w:hint="cs"/>
          <w:b/>
          <w:bCs/>
          <w:sz w:val="26"/>
          <w:szCs w:val="26"/>
          <w:rtl/>
          <w:lang w:bidi="ar-DZ"/>
        </w:rPr>
        <w:t xml:space="preserve">  </w:t>
      </w:r>
    </w:p>
    <w:p w:rsidR="00B82BE3" w:rsidRPr="00473026" w:rsidRDefault="00B82BE3">
      <w:pPr>
        <w:numPr>
          <w:ilvl w:val="0"/>
          <w:numId w:val="1"/>
        </w:numPr>
        <w:bidi/>
        <w:rPr>
          <w:rFonts w:cs="Simplified Arabic"/>
          <w:sz w:val="26"/>
          <w:szCs w:val="26"/>
        </w:rPr>
      </w:pPr>
      <w:r w:rsidRPr="00473026">
        <w:rPr>
          <w:rFonts w:cs="Simplified Arabic" w:hint="cs"/>
          <w:sz w:val="26"/>
          <w:szCs w:val="26"/>
          <w:rtl/>
          <w:lang w:bidi="ar-DZ"/>
        </w:rPr>
        <w:t xml:space="preserve">ماهي الحالات التي يشتعل فيها العنصر (4) ؟                                              </w:t>
      </w:r>
      <w:r w:rsidRPr="00473026">
        <w:rPr>
          <w:rFonts w:cs="Simplified Arabic" w:hint="cs"/>
          <w:b/>
          <w:bCs/>
          <w:sz w:val="26"/>
          <w:szCs w:val="26"/>
          <w:rtl/>
          <w:lang w:bidi="ar-DZ"/>
        </w:rPr>
        <w:t>3</w:t>
      </w:r>
    </w:p>
    <w:p w:rsidR="00B82BE3" w:rsidRPr="00473026" w:rsidRDefault="00B82BE3">
      <w:pPr>
        <w:bidi/>
        <w:ind w:left="-720"/>
        <w:rPr>
          <w:rFonts w:cs="Simplified Arabic"/>
          <w:sz w:val="26"/>
          <w:szCs w:val="26"/>
          <w:rtl/>
          <w:lang w:bidi="ar-DZ"/>
        </w:rPr>
      </w:pPr>
      <w:r w:rsidRPr="00473026">
        <w:rPr>
          <w:rFonts w:cs="Simplified Arabic" w:hint="cs"/>
          <w:sz w:val="26"/>
          <w:szCs w:val="26"/>
          <w:rtl/>
          <w:lang w:bidi="ar-DZ"/>
        </w:rPr>
        <w:t>نريد الآن تحقيق دارة كهربائية باستعمال الأدوات الموضحة في الشكل السابق.</w:t>
      </w:r>
    </w:p>
    <w:p w:rsidR="00B82BE3" w:rsidRPr="00473026" w:rsidRDefault="00B82BE3">
      <w:pPr>
        <w:numPr>
          <w:ilvl w:val="0"/>
          <w:numId w:val="6"/>
        </w:numPr>
        <w:bidi/>
        <w:rPr>
          <w:rFonts w:cs="Simplified Arabic"/>
          <w:sz w:val="26"/>
          <w:szCs w:val="26"/>
          <w:lang w:bidi="ar-DZ"/>
        </w:rPr>
      </w:pPr>
      <w:r w:rsidRPr="00473026">
        <w:rPr>
          <w:rFonts w:cs="Simplified Arabic" w:hint="cs"/>
          <w:sz w:val="26"/>
          <w:szCs w:val="26"/>
          <w:rtl/>
          <w:lang w:bidi="ar-DZ"/>
        </w:rPr>
        <w:t>حيث يربط العنصر(2) مع (3) على التسلسل .</w:t>
      </w:r>
    </w:p>
    <w:p w:rsidR="00B82BE3" w:rsidRPr="00473026" w:rsidRDefault="00B82BE3">
      <w:pPr>
        <w:numPr>
          <w:ilvl w:val="0"/>
          <w:numId w:val="7"/>
        </w:numPr>
        <w:bidi/>
        <w:rPr>
          <w:rFonts w:cs="Simplified Arabic"/>
          <w:sz w:val="26"/>
          <w:szCs w:val="26"/>
          <w:rtl/>
          <w:lang w:bidi="ar-DZ"/>
        </w:rPr>
      </w:pPr>
      <w:r w:rsidRPr="00473026">
        <w:rPr>
          <w:rFonts w:cs="Simplified Arabic" w:hint="cs"/>
          <w:sz w:val="26"/>
          <w:szCs w:val="26"/>
          <w:rtl/>
          <w:lang w:bidi="ar-DZ"/>
        </w:rPr>
        <w:t>أرسم مخططا كهربائيا لها ؟</w:t>
      </w:r>
    </w:p>
    <w:p w:rsidR="00B82BE3" w:rsidRPr="00473026" w:rsidRDefault="00B82BE3">
      <w:pPr>
        <w:numPr>
          <w:ilvl w:val="0"/>
          <w:numId w:val="7"/>
        </w:numPr>
        <w:bidi/>
        <w:rPr>
          <w:rFonts w:cs="Simplified Arabic"/>
          <w:sz w:val="26"/>
          <w:szCs w:val="26"/>
          <w:lang w:bidi="ar-DZ"/>
        </w:rPr>
      </w:pPr>
      <w:r w:rsidRPr="00473026">
        <w:rPr>
          <w:rFonts w:cs="Simplified Arabic" w:hint="cs"/>
          <w:sz w:val="26"/>
          <w:szCs w:val="26"/>
          <w:rtl/>
          <w:lang w:bidi="ar-DZ"/>
        </w:rPr>
        <w:t>مالفرق بين الدارة (1) و (2) ؟</w:t>
      </w:r>
    </w:p>
    <w:p w:rsidR="00B82BE3" w:rsidRPr="00473026" w:rsidRDefault="00477565">
      <w:pPr>
        <w:numPr>
          <w:ilvl w:val="0"/>
          <w:numId w:val="7"/>
        </w:numPr>
        <w:bidi/>
        <w:rPr>
          <w:rFonts w:cs="Simplified Arabic"/>
          <w:sz w:val="26"/>
          <w:szCs w:val="26"/>
          <w:lang w:bidi="ar-DZ"/>
        </w:rPr>
      </w:pPr>
      <w:r w:rsidRPr="00477565">
        <w:rPr>
          <w:rFonts w:cs="Andalus"/>
          <w:b/>
          <w:bCs/>
          <w:noProof/>
          <w:sz w:val="26"/>
          <w:szCs w:val="26"/>
          <w:u w:val="single"/>
          <w:lang w:bidi="ar-DZ"/>
        </w:rPr>
        <w:pict>
          <v:group id="_x0000_s1454" style="position:absolute;left:0;text-align:left;margin-left:-36pt;margin-top:12.7pt;width:198pt;height:85pt;z-index:251658752" coordorigin="1440,9540" coordsize="3960,1700">
            <v:group id="_x0000_s1421" style="position:absolute;left:3600;top:9540;width:1800;height:1700" coordorigin="5400,9900" coordsize="1800,1700">
              <v:group id="_x0000_s1422" style="position:absolute;left:5411;top:9900;width:889;height:720" coordorigin="1080,10440" coordsize="900,720">
                <v:line id="_x0000_s1423" style="position:absolute" from="1620,10620" to="1620,10980" strokeweight="2.25pt"/>
                <v:line id="_x0000_s1424" style="position:absolute" from="1440,10440" to="1440,11160"/>
                <v:line id="_x0000_s1425" style="position:absolute" from="1620,10800" to="1980,10800"/>
                <v:line id="_x0000_s1426" style="position:absolute" from="1080,10800" to="1440,10800"/>
              </v:group>
              <v:group id="_x0000_s1427" style="position:absolute;left:6311;top:9900;width:889;height:720" coordorigin="1080,10440" coordsize="900,720">
                <v:line id="_x0000_s1428" style="position:absolute" from="1620,10620" to="1620,10980" strokeweight="2.25pt"/>
                <v:line id="_x0000_s1429" style="position:absolute" from="1440,10440" to="1440,11160"/>
                <v:line id="_x0000_s1430" style="position:absolute" from="1620,10800" to="1980,10800"/>
                <v:line id="_x0000_s1431" style="position:absolute" from="1080,10800" to="1440,10800"/>
              </v:group>
              <v:line id="_x0000_s1432" style="position:absolute" from="5400,10260" to="5400,11340"/>
              <v:line id="_x0000_s1433" style="position:absolute" from="5400,11340" to="6120,11340"/>
              <v:shape id="_x0000_s1434" type="#_x0000_t123" style="position:absolute;left:6120;top:11060;width:540;height:540"/>
              <v:line id="_x0000_s1435" style="position:absolute" from="6660,11340" to="7200,11340"/>
              <v:line id="_x0000_s1436" style="position:absolute" from="7200,10260" to="7200,11340"/>
            </v:group>
            <v:group id="_x0000_s1453" style="position:absolute;left:1440;top:9540;width:1620;height:1700" coordorigin="1440,9540" coordsize="1620,1700">
              <v:group id="_x0000_s1438" style="position:absolute;left:2151;top:9540;width:889;height:720" coordorigin="1080,10440" coordsize="900,720" o:regroupid="4">
                <v:line id="_x0000_s1439" style="position:absolute" from="1620,10620" to="1620,10980" strokeweight="2.25pt"/>
                <v:line id="_x0000_s1440" style="position:absolute" from="1440,10440" to="1440,11160"/>
                <v:line id="_x0000_s1441" style="position:absolute" from="1620,10800" to="1980,10800"/>
                <v:line id="_x0000_s1442" style="position:absolute" from="1080,10800" to="1440,10800"/>
              </v:group>
              <v:group id="_x0000_s1443" style="position:absolute;left:1451;top:9540;width:889;height:720;rotation:-180" coordorigin="1080,10440" coordsize="900,720" o:regroupid="4">
                <v:line id="_x0000_s1444" style="position:absolute" from="1620,10620" to="1620,10980" strokeweight="2.25pt"/>
                <v:line id="_x0000_s1445" style="position:absolute" from="1440,10440" to="1440,11160"/>
                <v:line id="_x0000_s1446" style="position:absolute" from="1620,10800" to="1980,10800"/>
                <v:line id="_x0000_s1447" style="position:absolute" from="1080,10800" to="1440,10800"/>
              </v:group>
              <v:line id="_x0000_s1448" style="position:absolute" from="1440,9900" to="1440,10980" o:regroupid="4"/>
              <v:line id="_x0000_s1449" style="position:absolute" from="1440,10980" to="1980,10980" o:regroupid="4"/>
              <v:shape id="_x0000_s1450" type="#_x0000_t123" style="position:absolute;left:2000;top:10700;width:540;height:540" o:regroupid="4"/>
              <v:line id="_x0000_s1451" style="position:absolute" from="2520,10980" to="3060,10980" o:regroupid="4"/>
              <v:line id="_x0000_s1452" style="position:absolute" from="3060,9900" to="3060,10980" o:regroupid="4"/>
            </v:group>
            <w10:wrap anchorx="page"/>
          </v:group>
        </w:pict>
      </w:r>
      <w:r w:rsidR="00B82BE3" w:rsidRPr="00473026">
        <w:rPr>
          <w:rFonts w:cs="Simplified Arabic" w:hint="cs"/>
          <w:sz w:val="26"/>
          <w:szCs w:val="26"/>
          <w:rtl/>
          <w:lang w:bidi="ar-DZ"/>
        </w:rPr>
        <w:t>كيف ندعو الدارة(2) في هذه الحالة ؟</w:t>
      </w:r>
    </w:p>
    <w:p w:rsidR="00B82BE3" w:rsidRPr="00473026" w:rsidRDefault="00B82BE3">
      <w:pPr>
        <w:numPr>
          <w:ilvl w:val="0"/>
          <w:numId w:val="7"/>
        </w:numPr>
        <w:bidi/>
        <w:rPr>
          <w:rFonts w:cs="Simplified Arabic"/>
          <w:sz w:val="26"/>
          <w:szCs w:val="26"/>
          <w:lang w:bidi="ar-DZ"/>
        </w:rPr>
      </w:pPr>
      <w:r w:rsidRPr="00473026">
        <w:rPr>
          <w:rFonts w:cs="Simplified Arabic" w:hint="cs"/>
          <w:sz w:val="26"/>
          <w:szCs w:val="26"/>
          <w:rtl/>
          <w:lang w:bidi="ar-DZ"/>
        </w:rPr>
        <w:t>ماهي الحالات التي يتوهج فيها العنصر (4) ؟</w:t>
      </w:r>
    </w:p>
    <w:p w:rsidR="00B82BE3" w:rsidRPr="00473026" w:rsidRDefault="00B82BE3">
      <w:pPr>
        <w:tabs>
          <w:tab w:val="left" w:pos="7940"/>
        </w:tabs>
        <w:bidi/>
        <w:ind w:left="-720" w:right="-900"/>
        <w:rPr>
          <w:rFonts w:cs="Andalus"/>
          <w:b/>
          <w:bCs/>
          <w:sz w:val="26"/>
          <w:szCs w:val="26"/>
          <w:u w:val="single"/>
          <w:rtl/>
          <w:lang w:bidi="ar-DZ"/>
        </w:rPr>
      </w:pPr>
      <w:r w:rsidRPr="00473026">
        <w:rPr>
          <w:rFonts w:cs="Andalus" w:hint="cs"/>
          <w:b/>
          <w:bCs/>
          <w:sz w:val="26"/>
          <w:szCs w:val="26"/>
          <w:u w:val="single"/>
          <w:rtl/>
          <w:lang w:bidi="ar-DZ"/>
        </w:rPr>
        <w:t xml:space="preserve">التمرين الثاني </w:t>
      </w:r>
      <w:r w:rsidRPr="00473026">
        <w:rPr>
          <w:b/>
          <w:bCs/>
          <w:sz w:val="26"/>
          <w:szCs w:val="26"/>
          <w:rtl/>
          <w:lang w:bidi="ar-DZ"/>
        </w:rPr>
        <w:t>:                                                                             (</w:t>
      </w:r>
      <w:r w:rsidRPr="00473026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Pr="00473026">
        <w:rPr>
          <w:b/>
          <w:bCs/>
          <w:sz w:val="26"/>
          <w:szCs w:val="26"/>
          <w:rtl/>
          <w:lang w:bidi="ar-DZ"/>
        </w:rPr>
        <w:t>أ</w:t>
      </w:r>
      <w:r w:rsidRPr="00473026">
        <w:rPr>
          <w:rFonts w:hint="cs"/>
          <w:b/>
          <w:bCs/>
          <w:sz w:val="26"/>
          <w:szCs w:val="26"/>
          <w:rtl/>
          <w:lang w:bidi="ar-DZ"/>
        </w:rPr>
        <w:t xml:space="preserve"> </w:t>
      </w:r>
      <w:r w:rsidRPr="00473026">
        <w:rPr>
          <w:b/>
          <w:bCs/>
          <w:sz w:val="26"/>
          <w:szCs w:val="26"/>
          <w:rtl/>
          <w:lang w:bidi="ar-DZ"/>
        </w:rPr>
        <w:t>)</w:t>
      </w:r>
      <w:r w:rsidRPr="00473026">
        <w:rPr>
          <w:b/>
          <w:bCs/>
          <w:sz w:val="26"/>
          <w:szCs w:val="26"/>
          <w:rtl/>
          <w:lang w:bidi="ar-DZ"/>
        </w:rPr>
        <w:tab/>
      </w:r>
      <w:r w:rsidRPr="00473026">
        <w:rPr>
          <w:rFonts w:hint="cs"/>
          <w:b/>
          <w:bCs/>
          <w:sz w:val="26"/>
          <w:szCs w:val="26"/>
          <w:rtl/>
          <w:lang w:bidi="ar-DZ"/>
        </w:rPr>
        <w:t xml:space="preserve">     </w:t>
      </w:r>
      <w:r w:rsidRPr="00473026">
        <w:rPr>
          <w:b/>
          <w:bCs/>
          <w:sz w:val="26"/>
          <w:szCs w:val="26"/>
          <w:rtl/>
          <w:lang w:bidi="ar-DZ"/>
        </w:rPr>
        <w:t>( ب )</w:t>
      </w:r>
    </w:p>
    <w:p w:rsidR="00B82BE3" w:rsidRPr="00473026" w:rsidRDefault="00B82BE3">
      <w:pPr>
        <w:bidi/>
        <w:ind w:left="-720"/>
        <w:rPr>
          <w:rFonts w:cs="Simplified Arabic"/>
          <w:sz w:val="26"/>
          <w:szCs w:val="26"/>
          <w:rtl/>
          <w:lang w:bidi="ar-DZ"/>
        </w:rPr>
      </w:pPr>
      <w:r w:rsidRPr="00473026">
        <w:rPr>
          <w:rFonts w:cs="Andalus" w:hint="cs"/>
          <w:b/>
          <w:bCs/>
          <w:sz w:val="26"/>
          <w:szCs w:val="26"/>
          <w:u w:val="single"/>
          <w:rtl/>
          <w:lang w:bidi="ar-DZ"/>
        </w:rPr>
        <w:t xml:space="preserve"> </w:t>
      </w:r>
      <w:r w:rsidRPr="00473026">
        <w:rPr>
          <w:rFonts w:cs="Simplified Arabic" w:hint="cs"/>
          <w:sz w:val="26"/>
          <w:szCs w:val="26"/>
          <w:rtl/>
          <w:lang w:bidi="ar-DZ"/>
        </w:rPr>
        <w:t>اليك المواد التالية : ذهب , مطاط , زئبق, فضة , شمع, فلين .</w:t>
      </w:r>
    </w:p>
    <w:p w:rsidR="00B82BE3" w:rsidRPr="00473026" w:rsidRDefault="00B82BE3">
      <w:pPr>
        <w:bidi/>
        <w:ind w:left="-720"/>
        <w:rPr>
          <w:rFonts w:cs="Andalus"/>
          <w:b/>
          <w:bCs/>
          <w:sz w:val="26"/>
          <w:szCs w:val="26"/>
          <w:u w:val="single"/>
          <w:rtl/>
          <w:lang w:bidi="ar-DZ"/>
        </w:rPr>
      </w:pPr>
      <w:r w:rsidRPr="00473026">
        <w:rPr>
          <w:rFonts w:cs="Simplified Arabic" w:hint="cs"/>
          <w:sz w:val="26"/>
          <w:szCs w:val="26"/>
          <w:rtl/>
          <w:lang w:bidi="ar-DZ"/>
        </w:rPr>
        <w:t xml:space="preserve">  - صنف هده المواد الى ناقلة و عازلة ؟                                1                         1</w:t>
      </w:r>
    </w:p>
    <w:p w:rsidR="00B82BE3" w:rsidRPr="00473026" w:rsidRDefault="00B82BE3">
      <w:pPr>
        <w:bidi/>
        <w:ind w:left="-720"/>
        <w:rPr>
          <w:rFonts w:cs="Simplified Arabic"/>
          <w:sz w:val="26"/>
          <w:szCs w:val="26"/>
          <w:rtl/>
          <w:lang w:bidi="ar-DZ"/>
        </w:rPr>
      </w:pPr>
      <w:r w:rsidRPr="00473026">
        <w:rPr>
          <w:rFonts w:cs="Andalus" w:hint="cs"/>
          <w:b/>
          <w:bCs/>
          <w:sz w:val="26"/>
          <w:szCs w:val="26"/>
          <w:u w:val="single"/>
          <w:rtl/>
          <w:lang w:bidi="ar-DZ"/>
        </w:rPr>
        <w:t>التمرين الثالث</w:t>
      </w:r>
      <w:r w:rsidRPr="00473026">
        <w:rPr>
          <w:rFonts w:cs="Simplified Arabic" w:hint="cs"/>
          <w:sz w:val="26"/>
          <w:szCs w:val="26"/>
          <w:rtl/>
          <w:lang w:bidi="ar-DZ"/>
        </w:rPr>
        <w:t xml:space="preserve"> : </w:t>
      </w:r>
    </w:p>
    <w:p w:rsidR="00B82BE3" w:rsidRPr="00473026" w:rsidRDefault="00477565">
      <w:pPr>
        <w:bidi/>
        <w:ind w:left="-720"/>
        <w:rPr>
          <w:rFonts w:cs="Simplified Arabic"/>
          <w:sz w:val="26"/>
          <w:szCs w:val="26"/>
          <w:rtl/>
          <w:lang w:bidi="ar-DZ"/>
        </w:rPr>
      </w:pPr>
      <w:r w:rsidRPr="00477565">
        <w:rPr>
          <w:rFonts w:cs="Simplified Arabic"/>
          <w:noProof/>
          <w:sz w:val="18"/>
          <w:szCs w:val="18"/>
          <w:rtl/>
          <w:lang w:val="fr-FR" w:eastAsia="fr-FR"/>
        </w:rPr>
        <w:pict>
          <v:group id="_x0000_s1458" style="position:absolute;left:0;text-align:left;margin-left:-10pt;margin-top:5.5pt;width:145pt;height:149pt;z-index:251657728" coordorigin="1600,10984" coordsize="2900,2980">
            <v:group id="_x0000_s1372" style="position:absolute;left:2531;top:10984;width:889;height:720" coordorigin="1080,10440" coordsize="900,720" o:regroupid="10">
              <v:line id="_x0000_s1373" style="position:absolute" from="1620,10620" to="1620,10980" strokeweight="2.25pt"/>
              <v:line id="_x0000_s1374" style="position:absolute" from="1440,10440" to="1440,11160"/>
              <v:line id="_x0000_s1375" style="position:absolute" from="1620,10800" to="1980,10800"/>
              <v:line id="_x0000_s1376" style="position:absolute" from="1080,10800" to="1440,10800"/>
            </v:group>
            <v:line id="_x0000_s1377" style="position:absolute" from="3420,11344" to="4500,11344" o:regroupid="10"/>
            <v:line id="_x0000_s1378" style="position:absolute;flip:x" from="1800,11344" to="2520,11344" o:regroupid="10"/>
            <v:line id="_x0000_s1379" style="position:absolute" from="1800,11344" to="1800,11704" o:regroupid="10"/>
            <v:group id="_x0000_s1380" style="position:absolute;left:1274;top:12050;width:900;height:248;rotation:-90" coordorigin="2444,10192" coordsize="900,248" o:regroupid="10">
              <v:line id="_x0000_s1381" style="position:absolute" from="2444,10389" to="2650,10389"/>
              <v:line id="_x0000_s1382" style="position:absolute" from="3138,10389" to="3344,10389"/>
              <v:oval id="_x0000_s1383" style="position:absolute;left:2672;top:10349;width:91;height:91" fillcolor="black"/>
              <v:oval id="_x0000_s1384" style="position:absolute;left:3039;top:10341;width:91;height:91" fillcolor="black"/>
              <v:line id="_x0000_s1385" style="position:absolute" from="2700,10192" to="3060,10372" strokeweight="1.5pt"/>
            </v:group>
            <v:line id="_x0000_s1386" style="position:absolute" from="1800,12604" to="1800,12964" o:regroupid="10"/>
            <v:line id="_x0000_s1387" style="position:absolute" from="1800,12964" to="2340,12964" o:regroupid="10"/>
            <v:line id="_x0000_s1388" style="position:absolute" from="2340,12964" to="2340,13684" o:regroupid="10"/>
            <v:line id="_x0000_s1389" style="position:absolute" from="2340,13684" to="3240,13684" o:regroupid="10"/>
            <v:oval id="_x0000_s1390" style="position:absolute;left:3240;top:13424;width:540;height:540" o:regroupid="10">
              <v:textbox style="mso-next-textbox:#_x0000_s1390">
                <w:txbxContent>
                  <w:p w:rsidR="00B82BE3" w:rsidRPr="00473026" w:rsidRDefault="00B82BE3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473026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م</w:t>
                    </w:r>
                  </w:p>
                </w:txbxContent>
              </v:textbox>
            </v:oval>
            <v:line id="_x0000_s1391" style="position:absolute" from="3780,13684" to="3960,13684" o:regroupid="10"/>
            <v:line id="_x0000_s1392" style="position:absolute" from="3960,12964" to="3960,13684" o:regroupid="10"/>
            <v:shape id="_x0000_s1393" type="#_x0000_t123" style="position:absolute;left:3240;top:12704;width:540;height:540" o:regroupid="10"/>
            <v:line id="_x0000_s1394" style="position:absolute" from="2340,12964" to="2520,12964" o:regroupid="10"/>
            <v:line id="_x0000_s1395" style="position:absolute" from="3780,12964" to="3960,12964" o:regroupid="10"/>
            <v:group id="_x0000_s1396" style="position:absolute;left:2298;top:12764;width:942;height:238" coordorigin="8417,11920" coordsize="942,238" o:regroupid="10">
              <v:line id="_x0000_s1397" style="position:absolute;rotation:180" from="9143,12111" to="9359,12111"/>
              <v:line id="_x0000_s1398" style="position:absolute;rotation:180" from="8417,12111" to="8633,12111"/>
              <v:oval id="_x0000_s1399" style="position:absolute;left:9024;top:12059;width:95;height:91;rotation:180" fillcolor="black"/>
              <v:oval id="_x0000_s1400" style="position:absolute;left:8640;top:12067;width:95;height:91;rotation:180" fillcolor="black"/>
              <v:line id="_x0000_s1401" style="position:absolute;flip:y" from="8680,11920" to="9040,12100"/>
            </v:group>
            <v:line id="_x0000_s1402" style="position:absolute" from="3960,12964" to="4500,12964" o:regroupid="10"/>
            <v:line id="_x0000_s1403" style="position:absolute" from="4500,11344" to="4500,12964" o:regroupid="10"/>
          </v:group>
        </w:pict>
      </w:r>
      <w:r w:rsidR="00B82BE3" w:rsidRPr="00473026">
        <w:rPr>
          <w:rFonts w:cs="Simplified Arabic" w:hint="cs"/>
          <w:sz w:val="26"/>
          <w:szCs w:val="26"/>
          <w:rtl/>
          <w:lang w:bidi="ar-DZ"/>
        </w:rPr>
        <w:t xml:space="preserve">اليك المخططان الكهربائيان : ( أ ) و (ب) </w:t>
      </w:r>
    </w:p>
    <w:p w:rsidR="00B82BE3" w:rsidRPr="00473026" w:rsidRDefault="00B82BE3">
      <w:pPr>
        <w:numPr>
          <w:ilvl w:val="0"/>
          <w:numId w:val="8"/>
        </w:numPr>
        <w:bidi/>
        <w:rPr>
          <w:rFonts w:cs="Simplified Arabic"/>
          <w:sz w:val="26"/>
          <w:szCs w:val="26"/>
          <w:rtl/>
          <w:lang w:bidi="ar-DZ"/>
        </w:rPr>
      </w:pPr>
      <w:r w:rsidRPr="00473026">
        <w:rPr>
          <w:rFonts w:cs="Simplified Arabic" w:hint="cs"/>
          <w:sz w:val="26"/>
          <w:szCs w:val="26"/>
          <w:rtl/>
          <w:lang w:bidi="ar-DZ"/>
        </w:rPr>
        <w:t>في أي حالة يشتعل العنصر(1) , ولماذا؟</w:t>
      </w:r>
    </w:p>
    <w:p w:rsidR="00B82BE3" w:rsidRPr="00473026" w:rsidRDefault="00B82BE3">
      <w:pPr>
        <w:numPr>
          <w:ilvl w:val="0"/>
          <w:numId w:val="8"/>
        </w:numPr>
        <w:bidi/>
        <w:rPr>
          <w:rFonts w:cs="Simplified Arabic"/>
          <w:sz w:val="26"/>
          <w:szCs w:val="26"/>
        </w:rPr>
      </w:pPr>
      <w:r w:rsidRPr="00473026">
        <w:rPr>
          <w:rFonts w:cs="Simplified Arabic" w:hint="cs"/>
          <w:sz w:val="26"/>
          <w:szCs w:val="26"/>
          <w:rtl/>
          <w:lang w:bidi="ar-DZ"/>
        </w:rPr>
        <w:t xml:space="preserve">مالفرق بين الدارتين </w:t>
      </w:r>
      <w:r w:rsidRPr="00473026">
        <w:rPr>
          <w:rFonts w:cs="Simplified Arabic" w:hint="cs"/>
          <w:b/>
          <w:bCs/>
          <w:sz w:val="26"/>
          <w:szCs w:val="26"/>
          <w:rtl/>
          <w:lang w:bidi="ar-DZ"/>
        </w:rPr>
        <w:t>؟                                                                           قا1</w:t>
      </w:r>
    </w:p>
    <w:p w:rsidR="00B82BE3" w:rsidRPr="00473026" w:rsidRDefault="00B82BE3">
      <w:pPr>
        <w:bidi/>
        <w:ind w:left="-720"/>
        <w:rPr>
          <w:rFonts w:cs="Simplified Arabic"/>
          <w:sz w:val="26"/>
          <w:szCs w:val="26"/>
          <w:rtl/>
          <w:lang w:bidi="ar-DZ"/>
        </w:rPr>
      </w:pPr>
      <w:r w:rsidRPr="00473026">
        <w:rPr>
          <w:rFonts w:cs="Andalus" w:hint="cs"/>
          <w:b/>
          <w:bCs/>
          <w:sz w:val="26"/>
          <w:szCs w:val="26"/>
          <w:u w:val="single"/>
          <w:rtl/>
          <w:lang w:bidi="ar-DZ"/>
        </w:rPr>
        <w:t>التمرين الرابع</w:t>
      </w:r>
      <w:r w:rsidRPr="00473026">
        <w:rPr>
          <w:rFonts w:cs="Simplified Arabic" w:hint="cs"/>
          <w:sz w:val="26"/>
          <w:szCs w:val="26"/>
          <w:rtl/>
          <w:lang w:bidi="ar-DZ"/>
        </w:rPr>
        <w:t xml:space="preserve"> :اليك الشكل المقابل</w:t>
      </w:r>
      <w:r w:rsidRPr="00473026">
        <w:rPr>
          <w:rFonts w:cs="Traditional Arabic" w:hint="cs"/>
          <w:sz w:val="26"/>
          <w:szCs w:val="26"/>
          <w:rtl/>
          <w:lang w:bidi="ar-DZ"/>
        </w:rPr>
        <w:t xml:space="preserve">: </w:t>
      </w:r>
      <w:r w:rsidRPr="00473026">
        <w:rPr>
          <w:rFonts w:cs="Simplified Arabic" w:hint="cs"/>
          <w:sz w:val="26"/>
          <w:szCs w:val="26"/>
          <w:rtl/>
          <w:lang w:bidi="ar-DZ"/>
        </w:rPr>
        <w:t xml:space="preserve">                                                </w:t>
      </w:r>
      <w:r w:rsidRPr="00473026">
        <w:rPr>
          <w:rFonts w:cs="Simplified Arabic" w:hint="cs"/>
          <w:b/>
          <w:bCs/>
          <w:sz w:val="26"/>
          <w:szCs w:val="26"/>
          <w:rtl/>
          <w:lang w:bidi="ar-DZ"/>
        </w:rPr>
        <w:t xml:space="preserve">   3     قا2</w:t>
      </w:r>
    </w:p>
    <w:p w:rsidR="00B82BE3" w:rsidRPr="00473026" w:rsidRDefault="00B82BE3">
      <w:pPr>
        <w:numPr>
          <w:ilvl w:val="0"/>
          <w:numId w:val="9"/>
        </w:numPr>
        <w:bidi/>
        <w:rPr>
          <w:rFonts w:cs="Simplified Arabic"/>
          <w:sz w:val="26"/>
          <w:szCs w:val="26"/>
          <w:rtl/>
          <w:lang w:bidi="ar-DZ"/>
        </w:rPr>
      </w:pPr>
      <w:r w:rsidRPr="00473026">
        <w:rPr>
          <w:rFonts w:cs="Simplified Arabic" w:hint="cs"/>
          <w:sz w:val="26"/>
          <w:szCs w:val="26"/>
          <w:rtl/>
          <w:lang w:bidi="ar-DZ"/>
        </w:rPr>
        <w:t xml:space="preserve">كيف ثم ربط العنصر(3) مع (4)؟                                       </w:t>
      </w:r>
    </w:p>
    <w:p w:rsidR="00B82BE3" w:rsidRPr="00473026" w:rsidRDefault="00B82BE3">
      <w:pPr>
        <w:numPr>
          <w:ilvl w:val="0"/>
          <w:numId w:val="9"/>
        </w:numPr>
        <w:bidi/>
        <w:rPr>
          <w:rFonts w:cs="Simplified Arabic"/>
          <w:sz w:val="26"/>
          <w:szCs w:val="26"/>
        </w:rPr>
      </w:pPr>
      <w:r w:rsidRPr="00473026">
        <w:rPr>
          <w:rFonts w:cs="Simplified Arabic" w:hint="cs"/>
          <w:sz w:val="26"/>
          <w:szCs w:val="26"/>
          <w:rtl/>
          <w:lang w:bidi="ar-DZ"/>
        </w:rPr>
        <w:t xml:space="preserve">أكمل الجدول الأتي :                                                               </w:t>
      </w:r>
      <w:r w:rsidRPr="00473026">
        <w:rPr>
          <w:rFonts w:cs="Simplified Arabic" w:hint="cs"/>
          <w:b/>
          <w:bCs/>
          <w:sz w:val="26"/>
          <w:szCs w:val="26"/>
          <w:rtl/>
          <w:lang w:bidi="ar-DZ"/>
        </w:rPr>
        <w:t>4</w:t>
      </w:r>
    </w:p>
    <w:tbl>
      <w:tblPr>
        <w:bidiVisual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1080"/>
        <w:gridCol w:w="1080"/>
      </w:tblGrid>
      <w:tr w:rsidR="00473026" w:rsidRPr="00473026">
        <w:tc>
          <w:tcPr>
            <w:tcW w:w="1260" w:type="dxa"/>
          </w:tcPr>
          <w:p w:rsidR="00473026" w:rsidRPr="00473026" w:rsidRDefault="00473026">
            <w:pPr>
              <w:bidi/>
              <w:rPr>
                <w:rFonts w:cs="Simplified Arabic"/>
                <w:rtl/>
                <w:lang w:bidi="ar-DZ"/>
              </w:rPr>
            </w:pPr>
            <w:r w:rsidRPr="00473026">
              <w:rPr>
                <w:rFonts w:cs="Simplified Arabic" w:hint="cs"/>
                <w:rtl/>
                <w:lang w:bidi="ar-DZ"/>
              </w:rPr>
              <w:t>وضعية قا1</w:t>
            </w:r>
          </w:p>
        </w:tc>
        <w:tc>
          <w:tcPr>
            <w:tcW w:w="1260" w:type="dxa"/>
          </w:tcPr>
          <w:p w:rsidR="00473026" w:rsidRPr="00473026" w:rsidRDefault="00473026">
            <w:pPr>
              <w:bidi/>
              <w:rPr>
                <w:rFonts w:cs="Simplified Arabic"/>
                <w:rtl/>
                <w:lang w:bidi="ar-DZ"/>
              </w:rPr>
            </w:pPr>
            <w:r w:rsidRPr="00473026">
              <w:rPr>
                <w:rFonts w:cs="Simplified Arabic" w:hint="cs"/>
                <w:rtl/>
                <w:lang w:bidi="ar-DZ"/>
              </w:rPr>
              <w:t>وضعية قا2</w:t>
            </w:r>
          </w:p>
        </w:tc>
        <w:tc>
          <w:tcPr>
            <w:tcW w:w="1080" w:type="dxa"/>
          </w:tcPr>
          <w:p w:rsidR="00473026" w:rsidRPr="00473026" w:rsidRDefault="00473026">
            <w:pPr>
              <w:bidi/>
              <w:rPr>
                <w:rFonts w:cs="Simplified Arabic"/>
                <w:rtl/>
                <w:lang w:bidi="ar-DZ"/>
              </w:rPr>
            </w:pPr>
            <w:r w:rsidRPr="00473026">
              <w:rPr>
                <w:rFonts w:cs="Simplified Arabic" w:hint="cs"/>
                <w:rtl/>
                <w:lang w:bidi="ar-DZ"/>
              </w:rPr>
              <w:t>حالة (3)</w:t>
            </w:r>
          </w:p>
        </w:tc>
        <w:tc>
          <w:tcPr>
            <w:tcW w:w="1080" w:type="dxa"/>
          </w:tcPr>
          <w:p w:rsidR="00473026" w:rsidRPr="00473026" w:rsidRDefault="00473026">
            <w:pPr>
              <w:bidi/>
              <w:rPr>
                <w:rFonts w:cs="Simplified Arabic"/>
                <w:rtl/>
                <w:lang w:bidi="ar-DZ"/>
              </w:rPr>
            </w:pPr>
            <w:r w:rsidRPr="00473026">
              <w:rPr>
                <w:rFonts w:cs="Simplified Arabic" w:hint="cs"/>
                <w:rtl/>
                <w:lang w:bidi="ar-DZ"/>
              </w:rPr>
              <w:t>حالة (4)</w:t>
            </w:r>
          </w:p>
        </w:tc>
      </w:tr>
      <w:tr w:rsidR="00473026" w:rsidRPr="00473026">
        <w:tc>
          <w:tcPr>
            <w:tcW w:w="1260" w:type="dxa"/>
          </w:tcPr>
          <w:p w:rsidR="00473026" w:rsidRPr="00473026" w:rsidRDefault="0047302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473026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0</w:t>
            </w:r>
          </w:p>
        </w:tc>
        <w:tc>
          <w:tcPr>
            <w:tcW w:w="1260" w:type="dxa"/>
          </w:tcPr>
          <w:p w:rsidR="00473026" w:rsidRPr="00473026" w:rsidRDefault="0047302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473026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0</w:t>
            </w:r>
          </w:p>
        </w:tc>
        <w:tc>
          <w:tcPr>
            <w:tcW w:w="1080" w:type="dxa"/>
          </w:tcPr>
          <w:p w:rsidR="00473026" w:rsidRPr="00473026" w:rsidRDefault="00473026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080" w:type="dxa"/>
          </w:tcPr>
          <w:p w:rsidR="00473026" w:rsidRPr="00473026" w:rsidRDefault="00473026">
            <w:pPr>
              <w:bidi/>
              <w:rPr>
                <w:rFonts w:cs="Simplified Arabic"/>
                <w:sz w:val="22"/>
                <w:szCs w:val="22"/>
                <w:rtl/>
                <w:lang w:bidi="ar-DZ"/>
              </w:rPr>
            </w:pPr>
          </w:p>
        </w:tc>
      </w:tr>
      <w:tr w:rsidR="00473026" w:rsidRPr="00473026">
        <w:tc>
          <w:tcPr>
            <w:tcW w:w="1260" w:type="dxa"/>
          </w:tcPr>
          <w:p w:rsidR="00473026" w:rsidRPr="00473026" w:rsidRDefault="0047302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473026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260" w:type="dxa"/>
          </w:tcPr>
          <w:p w:rsidR="00473026" w:rsidRPr="00473026" w:rsidRDefault="0047302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473026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0</w:t>
            </w:r>
          </w:p>
        </w:tc>
        <w:tc>
          <w:tcPr>
            <w:tcW w:w="1080" w:type="dxa"/>
          </w:tcPr>
          <w:p w:rsidR="00473026" w:rsidRPr="00473026" w:rsidRDefault="00473026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080" w:type="dxa"/>
          </w:tcPr>
          <w:p w:rsidR="00473026" w:rsidRPr="00473026" w:rsidRDefault="00473026">
            <w:pPr>
              <w:bidi/>
              <w:rPr>
                <w:rFonts w:cs="Simplified Arabic"/>
                <w:sz w:val="22"/>
                <w:szCs w:val="22"/>
                <w:rtl/>
                <w:lang w:bidi="ar-DZ"/>
              </w:rPr>
            </w:pPr>
          </w:p>
        </w:tc>
      </w:tr>
      <w:tr w:rsidR="00473026" w:rsidRPr="00473026">
        <w:tc>
          <w:tcPr>
            <w:tcW w:w="1260" w:type="dxa"/>
          </w:tcPr>
          <w:p w:rsidR="00473026" w:rsidRPr="00473026" w:rsidRDefault="0047302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473026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0</w:t>
            </w:r>
          </w:p>
        </w:tc>
        <w:tc>
          <w:tcPr>
            <w:tcW w:w="1260" w:type="dxa"/>
          </w:tcPr>
          <w:p w:rsidR="00473026" w:rsidRPr="00473026" w:rsidRDefault="0047302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473026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080" w:type="dxa"/>
          </w:tcPr>
          <w:p w:rsidR="00473026" w:rsidRPr="00473026" w:rsidRDefault="00473026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080" w:type="dxa"/>
          </w:tcPr>
          <w:p w:rsidR="00473026" w:rsidRPr="00473026" w:rsidRDefault="00473026">
            <w:pPr>
              <w:bidi/>
              <w:rPr>
                <w:rFonts w:cs="Simplified Arabic"/>
                <w:sz w:val="22"/>
                <w:szCs w:val="22"/>
                <w:rtl/>
                <w:lang w:bidi="ar-DZ"/>
              </w:rPr>
            </w:pPr>
          </w:p>
        </w:tc>
      </w:tr>
      <w:tr w:rsidR="00473026" w:rsidRPr="00473026">
        <w:tc>
          <w:tcPr>
            <w:tcW w:w="1260" w:type="dxa"/>
          </w:tcPr>
          <w:p w:rsidR="00473026" w:rsidRPr="00473026" w:rsidRDefault="0047302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473026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260" w:type="dxa"/>
          </w:tcPr>
          <w:p w:rsidR="00473026" w:rsidRPr="00473026" w:rsidRDefault="00473026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  <w:r w:rsidRPr="00473026"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  <w:tc>
          <w:tcPr>
            <w:tcW w:w="1080" w:type="dxa"/>
          </w:tcPr>
          <w:p w:rsidR="00473026" w:rsidRPr="00473026" w:rsidRDefault="00473026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080" w:type="dxa"/>
          </w:tcPr>
          <w:p w:rsidR="00473026" w:rsidRPr="00473026" w:rsidRDefault="00473026">
            <w:pPr>
              <w:bidi/>
              <w:rPr>
                <w:rFonts w:cs="Simplified Arabic"/>
                <w:sz w:val="22"/>
                <w:szCs w:val="22"/>
                <w:rtl/>
                <w:lang w:bidi="ar-DZ"/>
              </w:rPr>
            </w:pPr>
          </w:p>
        </w:tc>
      </w:tr>
    </w:tbl>
    <w:p w:rsidR="00B82BE3" w:rsidRPr="00473026" w:rsidRDefault="00B82BE3">
      <w:pPr>
        <w:bidi/>
        <w:ind w:left="-540"/>
        <w:rPr>
          <w:rFonts w:cs="Simplified Arabic"/>
          <w:sz w:val="26"/>
          <w:szCs w:val="26"/>
          <w:lang w:bidi="ar-DZ"/>
        </w:rPr>
      </w:pPr>
    </w:p>
    <w:p w:rsidR="00B82BE3" w:rsidRPr="00473026" w:rsidRDefault="00B82BE3">
      <w:pPr>
        <w:bidi/>
        <w:rPr>
          <w:rFonts w:cs="Andalus"/>
          <w:b/>
          <w:bCs/>
          <w:sz w:val="26"/>
          <w:szCs w:val="26"/>
          <w:u w:val="single"/>
          <w:rtl/>
          <w:lang w:bidi="ar-DZ"/>
        </w:rPr>
      </w:pPr>
    </w:p>
    <w:p w:rsidR="00B82BE3" w:rsidRPr="00473026" w:rsidRDefault="00B82BE3">
      <w:pPr>
        <w:bidi/>
        <w:rPr>
          <w:rFonts w:cs="Andalus"/>
          <w:b/>
          <w:bCs/>
          <w:sz w:val="26"/>
          <w:szCs w:val="26"/>
          <w:u w:val="single"/>
          <w:rtl/>
          <w:lang w:bidi="ar-DZ"/>
        </w:rPr>
      </w:pPr>
    </w:p>
    <w:sectPr w:rsidR="00B82BE3" w:rsidRPr="00473026" w:rsidSect="00477565">
      <w:pgSz w:w="12240" w:h="15840"/>
      <w:pgMar w:top="1440" w:right="1800" w:bottom="25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BA0"/>
    <w:multiLevelType w:val="hybridMultilevel"/>
    <w:tmpl w:val="8C74BAA0"/>
    <w:lvl w:ilvl="0" w:tplc="943C2E38">
      <w:start w:val="1"/>
      <w:numFmt w:val="decimal"/>
      <w:lvlText w:val="%1-"/>
      <w:lvlJc w:val="left"/>
      <w:pPr>
        <w:tabs>
          <w:tab w:val="num" w:pos="-165"/>
        </w:tabs>
        <w:ind w:left="-165" w:hanging="375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79B3DC8"/>
    <w:multiLevelType w:val="hybridMultilevel"/>
    <w:tmpl w:val="2408B536"/>
    <w:lvl w:ilvl="0" w:tplc="9C46AEAA">
      <w:start w:val="1"/>
      <w:numFmt w:val="decimal"/>
      <w:lvlText w:val="%1-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25FD1806"/>
    <w:multiLevelType w:val="hybridMultilevel"/>
    <w:tmpl w:val="93082890"/>
    <w:lvl w:ilvl="0" w:tplc="14AEC1FC">
      <w:start w:val="1"/>
      <w:numFmt w:val="decimal"/>
      <w:lvlText w:val="%1-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329D6B40"/>
    <w:multiLevelType w:val="hybridMultilevel"/>
    <w:tmpl w:val="A4AE267A"/>
    <w:lvl w:ilvl="0" w:tplc="6CFEEA56">
      <w:start w:val="1"/>
      <w:numFmt w:val="decimal"/>
      <w:lvlText w:val="%1-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471A6796"/>
    <w:multiLevelType w:val="hybridMultilevel"/>
    <w:tmpl w:val="94E22EA0"/>
    <w:lvl w:ilvl="0" w:tplc="B660EFAE">
      <w:start w:val="1"/>
      <w:numFmt w:val="decimal"/>
      <w:lvlText w:val="%1-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4DA56616"/>
    <w:multiLevelType w:val="hybridMultilevel"/>
    <w:tmpl w:val="6AD4D96A"/>
    <w:lvl w:ilvl="0" w:tplc="D0F279F6">
      <w:start w:val="1"/>
      <w:numFmt w:val="decimal"/>
      <w:lvlText w:val="%1-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54EC2139"/>
    <w:multiLevelType w:val="hybridMultilevel"/>
    <w:tmpl w:val="13C615AE"/>
    <w:lvl w:ilvl="0" w:tplc="0386660C">
      <w:start w:val="1"/>
      <w:numFmt w:val="decimal"/>
      <w:lvlText w:val="%1-"/>
      <w:lvlJc w:val="left"/>
      <w:pPr>
        <w:tabs>
          <w:tab w:val="num" w:pos="-285"/>
        </w:tabs>
        <w:ind w:left="-285" w:hanging="43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5CAB65E9"/>
    <w:multiLevelType w:val="hybridMultilevel"/>
    <w:tmpl w:val="6FA8E472"/>
    <w:lvl w:ilvl="0" w:tplc="651EB80E">
      <w:start w:val="4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Andalu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304557B"/>
    <w:multiLevelType w:val="hybridMultilevel"/>
    <w:tmpl w:val="88127D56"/>
    <w:lvl w:ilvl="0" w:tplc="225C8EDE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characterSpacingControl w:val="doNotCompress"/>
  <w:compat/>
  <w:rsids>
    <w:rsidRoot w:val="00473026"/>
    <w:rsid w:val="00473026"/>
    <w:rsid w:val="00477565"/>
    <w:rsid w:val="008C2B82"/>
    <w:rsid w:val="00B70C23"/>
    <w:rsid w:val="00B82BE3"/>
    <w:rsid w:val="00D7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ff9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6"/>
        <o:entry new="9" old="0"/>
        <o:entry new="10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565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77565"/>
    <w:pPr>
      <w:keepNext/>
      <w:bidi/>
      <w:outlineLvl w:val="0"/>
    </w:pPr>
    <w:rPr>
      <w:rFonts w:cs="Traditional Arabic"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qFormat/>
    <w:rsid w:val="00477565"/>
    <w:pPr>
      <w:keepNext/>
      <w:bidi/>
      <w:jc w:val="center"/>
      <w:outlineLvl w:val="1"/>
    </w:pPr>
    <w:rPr>
      <w:rFonts w:cs="Traditional Arabic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Cite Intissar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ALIOUI MUSTAPHA</dc:creator>
  <cp:keywords/>
  <dc:description/>
  <cp:lastModifiedBy> </cp:lastModifiedBy>
  <cp:revision>2</cp:revision>
  <cp:lastPrinted>2005-03-05T08:41:00Z</cp:lastPrinted>
  <dcterms:created xsi:type="dcterms:W3CDTF">2009-11-02T10:11:00Z</dcterms:created>
  <dcterms:modified xsi:type="dcterms:W3CDTF">2009-11-02T10:11:00Z</dcterms:modified>
</cp:coreProperties>
</file>