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2D0F" w:rsidTr="009133E7">
        <w:tc>
          <w:tcPr>
            <w:tcW w:w="10682" w:type="dxa"/>
            <w:gridSpan w:val="3"/>
          </w:tcPr>
          <w:p w:rsidR="00C12D0F" w:rsidRPr="006D74A6" w:rsidRDefault="00C12D0F" w:rsidP="00C12D0F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C12D0F" w:rsidRPr="006D74A6" w:rsidRDefault="00C12D0F" w:rsidP="00C12D0F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وزارة التربية الوطنية</w:t>
            </w:r>
          </w:p>
          <w:p w:rsidR="00C12D0F" w:rsidRDefault="00C12D0F" w:rsidP="00371004">
            <w:pPr>
              <w:jc w:val="center"/>
              <w:rPr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اختبار الثلاث</w:t>
            </w:r>
            <w:r w:rsidRPr="006D74A6">
              <w:rPr>
                <w:rFonts w:ascii="ALW Cool Hijon." w:eastAsia="Calibri" w:hAnsi="ALW Cool Hijon." w:cs="MCS Hijon S_U normal." w:hint="eastAsia"/>
                <w:b/>
                <w:bCs/>
                <w:sz w:val="36"/>
                <w:szCs w:val="36"/>
                <w:rtl/>
                <w:lang w:bidi="ar-DZ"/>
              </w:rPr>
              <w:t>ي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  <w:r w:rsidR="00371004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ول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6D74A6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>في مادة الرياضيات</w:t>
            </w:r>
          </w:p>
        </w:tc>
      </w:tr>
      <w:tr w:rsidR="00C12D0F" w:rsidTr="009133E7">
        <w:tc>
          <w:tcPr>
            <w:tcW w:w="10682" w:type="dxa"/>
            <w:gridSpan w:val="3"/>
          </w:tcPr>
          <w:p w:rsidR="00C12D0F" w:rsidRDefault="00C12D0F" w:rsidP="007D2FD4">
            <w:pPr>
              <w:jc w:val="center"/>
              <w:rPr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المستوى ال</w:t>
            </w:r>
            <w:r w:rsidR="00E25A8C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أولى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متوسط     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المدة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 2" w:char="F089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سا</w:t>
            </w:r>
            <w:proofErr w:type="spellEnd"/>
          </w:p>
        </w:tc>
      </w:tr>
      <w:tr w:rsidR="00151E6F" w:rsidTr="009133E7">
        <w:tc>
          <w:tcPr>
            <w:tcW w:w="10682" w:type="dxa"/>
            <w:gridSpan w:val="3"/>
          </w:tcPr>
          <w:p w:rsidR="00151E6F" w:rsidRPr="007C2250" w:rsidRDefault="00151E6F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proofErr w:type="gramEnd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الأول:</w:t>
            </w:r>
          </w:p>
          <w:p w:rsidR="00151E6F" w:rsidRDefault="009E1B7C" w:rsidP="00151E6F">
            <w:pPr>
              <w:rPr>
                <w:rFonts w:cs="Traditional Arabic"/>
                <w:b/>
                <w:bCs/>
                <w:i/>
                <w:sz w:val="32"/>
                <w:szCs w:val="32"/>
                <w:rtl/>
                <w:lang w:bidi="ar-DZ"/>
              </w:rPr>
            </w:pPr>
            <w:r w:rsidRPr="009E1B7C">
              <w:rPr>
                <w:rFonts w:asciiTheme="majorBidi" w:hAnsiTheme="majorBidi"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>أكمل ما يلي:</w:t>
            </w:r>
          </w:p>
          <w:p w:rsidR="009E1B7C" w:rsidRDefault="009E1B7C" w:rsidP="009E1B7C">
            <w:pPr>
              <w:bidi w:val="0"/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</w:pPr>
            <w:r>
              <w:rPr>
                <w:rFonts w:cs="Traditional Arabic"/>
                <w:b/>
                <w:bCs/>
                <w:iCs/>
                <w:sz w:val="32"/>
                <w:szCs w:val="32"/>
                <w:lang w:bidi="ar-DZ"/>
              </w:rPr>
              <w:t xml:space="preserve">24.3 </w:t>
            </w:r>
            <w:r>
              <w:rPr>
                <w:rFonts w:cs="Traditional Arabic" w:hint="cs"/>
                <w:b/>
                <w:bCs/>
                <w:iCs/>
                <w:sz w:val="32"/>
                <w:szCs w:val="32"/>
                <w:lang w:bidi="ar-DZ"/>
              </w:rPr>
              <w:t>÷</w:t>
            </w:r>
            <w:r>
              <w:rPr>
                <w:rFonts w:cs="Traditional Arabic"/>
                <w:b/>
                <w:bCs/>
                <w:iCs/>
                <w:sz w:val="32"/>
                <w:szCs w:val="32"/>
                <w:lang w:bidi="ar-DZ"/>
              </w:rPr>
              <w:t xml:space="preserve"> …….. = 2430               </w:t>
            </w:r>
            <w:r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;                  1.25 </w:t>
            </w:r>
            <w:r>
              <w:rPr>
                <w:rFonts w:cs="Traditional Arabic" w:hint="cs"/>
                <w:b/>
                <w:bCs/>
                <w:iCs/>
                <w:sz w:val="32"/>
                <w:szCs w:val="32"/>
                <w:lang w:bidi="ar-DZ"/>
              </w:rPr>
              <w:t>÷</w:t>
            </w:r>
            <w:r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 ……… = 125</w:t>
            </w:r>
          </w:p>
          <w:p w:rsidR="009E1B7C" w:rsidRPr="009E1B7C" w:rsidRDefault="009E1B7C" w:rsidP="009E1B7C">
            <w:pPr>
              <w:bidi w:val="0"/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</w:pPr>
            <w:r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418.3 </w:t>
            </w:r>
            <w:r>
              <w:rPr>
                <w:rFonts w:cs="Traditional Arabic" w:hint="cs"/>
                <w:b/>
                <w:bCs/>
                <w:iCs/>
                <w:sz w:val="32"/>
                <w:szCs w:val="32"/>
                <w:lang w:val="fr-FR" w:bidi="ar-DZ"/>
              </w:rPr>
              <w:t>×</w:t>
            </w:r>
            <w:r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 …… = 4.183              ;                  312 </w:t>
            </w:r>
            <w:r>
              <w:rPr>
                <w:rFonts w:cs="Traditional Arabic" w:hint="cs"/>
                <w:b/>
                <w:bCs/>
                <w:iCs/>
                <w:sz w:val="32"/>
                <w:szCs w:val="32"/>
                <w:lang w:val="fr-FR" w:bidi="ar-DZ"/>
              </w:rPr>
              <w:t>×</w:t>
            </w:r>
            <w:r w:rsidR="00E42488"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 ………. =0.312</w:t>
            </w:r>
          </w:p>
          <w:p w:rsidR="00151E6F" w:rsidRPr="007C2250" w:rsidRDefault="003E3CAF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proofErr w:type="gramEnd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الثاني:</w:t>
            </w:r>
          </w:p>
          <w:p w:rsidR="00EA11D1" w:rsidRDefault="00EA11D1" w:rsidP="00E42488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151E6F" w:rsidRDefault="007D2FD4" w:rsidP="00E42488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pict>
                <v:group id="_x0000_s1041" style="position:absolute;left:0;text-align:left;margin-left:2.05pt;margin-top:20.5pt;width:204.1pt;height:178.2pt;z-index:251682816" coordorigin="1238,5727" coordsize="4082,356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8" type="#_x0000_t32" style="position:absolute;left:1238;top:7267;width:3596;height:642" o:connectortype="straight" strokeweight="1.5pt"/>
                  <v:shape id="_x0000_s1039" type="#_x0000_t32" style="position:absolute;left:2669;top:6113;width:239;height:3178" o:connectortype="straigh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441;top:6200;width:734;height:743" filled="f" stroked="f">
                    <v:textbox style="mso-next-textbox:#_x0000_s1028">
                      <w:txbxContent>
                        <w:p w:rsidR="00C12D0F" w:rsidRPr="00C12D0F" w:rsidRDefault="00C12D0F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</w:pPr>
                          <w:r w:rsidRPr="00C12D0F">
                            <w:rPr>
                              <w:rFonts w:asciiTheme="majorBidi" w:hAnsiTheme="majorBidi" w:cstheme="majorBidi"/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9" type="#_x0000_t202" style="position:absolute;left:2246;top:5727;width:734;height:591" filled="f" stroked="f">
                    <v:textbox style="mso-next-textbox:#_x0000_s1029">
                      <w:txbxContent>
                        <w:p w:rsidR="00C12D0F" w:rsidRPr="00952C52" w:rsidRDefault="00952C52" w:rsidP="00952C52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 w:rsidRPr="00952C52"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Δ'</w:t>
                          </w:r>
                          <w:r w:rsidRPr="00952C52">
                            <w:rPr>
                              <w:b/>
                              <w:bCs/>
                              <w:lang w:val="fr-FR" w:bidi="ar-DZ"/>
                            </w:rPr>
                            <w:t>)</w:t>
                          </w:r>
                          <w:r w:rsidRPr="00952C52">
                            <w:rPr>
                              <w:rFonts w:hint="cs"/>
                              <w:b/>
                              <w:bCs/>
                              <w:rtl/>
                              <w:lang w:val="fr-FR" w:bidi="ar-DZ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0" type="#_x0000_t202" style="position:absolute;left:3272;top:6371;width:734;height:743" filled="f" stroked="f">
                    <v:textbox style="mso-next-textbox:#_x0000_s1030">
                      <w:txbxContent>
                        <w:p w:rsidR="00C12D0F" w:rsidRPr="00952C52" w:rsidRDefault="00952C52" w:rsidP="00952C52"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×</w:t>
                          </w:r>
                        </w:p>
                      </w:txbxContent>
                    </v:textbox>
                  </v:shape>
                  <v:shape id="_x0000_s1040" type="#_x0000_t202" style="position:absolute;left:4586;top:7746;width:734;height:591" filled="f" stroked="f">
                    <v:textbox style="mso-next-textbox:#_x0000_s1040">
                      <w:txbxContent>
                        <w:p w:rsidR="00952C52" w:rsidRPr="00952C52" w:rsidRDefault="00952C52" w:rsidP="00952C52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 w:rsidRPr="00952C52"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Δ</w:t>
                          </w:r>
                          <w:r w:rsidRPr="00952C52">
                            <w:rPr>
                              <w:b/>
                              <w:bCs/>
                              <w:lang w:val="fr-FR" w:bidi="ar-DZ"/>
                            </w:rPr>
                            <w:t>)</w:t>
                          </w:r>
                          <w:r w:rsidRPr="00952C52">
                            <w:rPr>
                              <w:rFonts w:hint="cs"/>
                              <w:b/>
                              <w:bCs/>
                              <w:rtl/>
                              <w:lang w:val="fr-FR" w:bidi="ar-DZ"/>
                            </w:rPr>
                            <w:t>)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E42488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</w:t>
            </w:r>
            <w:r w:rsidR="00E42488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E42488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b</w:t>
            </w:r>
            <w:r w:rsidR="00E42488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عددان عشريان حيث: </w:t>
            </w:r>
            <w:r w:rsidR="00E42488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a = 31.16 </w:t>
            </w:r>
            <w:r w:rsidR="00E42488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،  </w:t>
            </w:r>
            <w:r w:rsidR="00E42488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b = 2.3</w:t>
            </w:r>
          </w:p>
          <w:p w:rsidR="00E42488" w:rsidRPr="00E42488" w:rsidRDefault="00E42488" w:rsidP="00E42488">
            <w:pPr>
              <w:pStyle w:val="Paragraphedeliste"/>
              <w:numPr>
                <w:ilvl w:val="0"/>
                <w:numId w:val="2"/>
              </w:num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أحسب: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a + b + a </w:t>
            </w:r>
            <w:r>
              <w:rPr>
                <w:rFonts w:cs="Traditional Arabic" w:hint="cs"/>
                <w:b/>
                <w:bCs/>
                <w:iCs/>
                <w:sz w:val="32"/>
                <w:szCs w:val="32"/>
                <w:lang w:val="fr-FR" w:bidi="ar-DZ"/>
              </w:rPr>
              <w:t>×</w:t>
            </w:r>
            <w:r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 b</w:t>
            </w:r>
          </w:p>
          <w:p w:rsidR="002F42F3" w:rsidRPr="007C2250" w:rsidRDefault="002F42F3" w:rsidP="00BE3E7B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proofErr w:type="gramEnd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الثالث:</w:t>
            </w:r>
          </w:p>
          <w:p w:rsidR="00EA11D1" w:rsidRDefault="00EA11D1" w:rsidP="003427D0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2F42F3" w:rsidRPr="003B5067" w:rsidRDefault="00E42488" w:rsidP="003427D0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أنقل </w:t>
            </w:r>
            <w:r w:rsidR="002F42F3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الشكل </w:t>
            </w:r>
            <w:r w:rsidR="003B506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المقابل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على ورقة الإجابة ، ثم باستعمال المسطرة و المدور أنشئ</w:t>
            </w:r>
            <w:r w:rsidR="003427D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2F42F3" w:rsidRPr="003427D0" w:rsidRDefault="00E42488" w:rsidP="003427D0">
            <w:pPr>
              <w:pStyle w:val="Paragraphedeliste"/>
              <w:numPr>
                <w:ilvl w:val="0"/>
                <w:numId w:val="3"/>
              </w:num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 w:rsidRPr="003427D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المستقيم </w:t>
            </w:r>
            <w:r w:rsidRPr="003427D0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(d)</w:t>
            </w:r>
            <w:r w:rsidRPr="003427D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العمودي على</w:t>
            </w:r>
            <w:r w:rsidRPr="003427D0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)</w:t>
            </w:r>
            <w:r w:rsidRPr="003427D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427D0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 w:hint="cs"/>
                  <w:sz w:val="32"/>
                  <w:szCs w:val="32"/>
                  <w:rtl/>
                  <w:lang w:val="fr-FR" w:bidi="ar-DZ"/>
                </w:rPr>
                <m:t>∆</m:t>
              </m:r>
            </m:oMath>
            <w:r w:rsidRPr="003427D0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="003427D0" w:rsidRPr="003427D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و يشمل</w:t>
            </w:r>
            <w:r w:rsidRPr="003427D0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النقطة</w:t>
            </w:r>
            <w:r w:rsidRPr="003427D0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427D0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</w:t>
            </w:r>
          </w:p>
          <w:p w:rsidR="003B5067" w:rsidRPr="00214FE6" w:rsidRDefault="003427D0" w:rsidP="00214FE6">
            <w:pPr>
              <w:pStyle w:val="Paragraphedeliste"/>
              <w:numPr>
                <w:ilvl w:val="0"/>
                <w:numId w:val="3"/>
              </w:num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214FE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المستقيم </w:t>
            </w:r>
            <w:r w:rsidRPr="00214FE6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(d')</w:t>
            </w:r>
            <w:r w:rsidRPr="00214FE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العمودي على </w:t>
            </w:r>
            <m:oMath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 w:hint="cs"/>
                  <w:sz w:val="32"/>
                  <w:szCs w:val="32"/>
                  <w:rtl/>
                  <w:lang w:val="fr-FR" w:bidi="ar-DZ"/>
                </w:rPr>
                <m:t>∆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32"/>
                  <w:szCs w:val="32"/>
                  <w:lang w:val="fr-FR" w:bidi="ar-DZ"/>
                </w:rPr>
                <m:t>'</m:t>
              </m:r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val="fr-FR" w:bidi="ar-DZ"/>
                </w:rPr>
                <m:t>)</m:t>
              </m:r>
            </m:oMath>
            <w:r w:rsidRPr="00214FE6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214FE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و يشمل</w:t>
            </w:r>
            <w:r w:rsidRPr="00214FE6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النقطة</w:t>
            </w:r>
            <w:r w:rsidRPr="00214FE6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14FE6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</w:t>
            </w:r>
          </w:p>
          <w:p w:rsidR="00F10F69" w:rsidRDefault="00F10F69" w:rsidP="00214FE6">
            <w:pPr>
              <w:rPr>
                <w:rFonts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F10F69" w:rsidRDefault="007D2FD4" w:rsidP="00214FE6">
            <w:pPr>
              <w:rPr>
                <w:rFonts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pict>
                <v:group id="_x0000_s1057" style="position:absolute;left:0;text-align:left;margin-left:3.15pt;margin-top:2.5pt;width:208.4pt;height:153.6pt;z-index:251698176" coordorigin="783,8895" coordsize="4168,3072">
                  <v:rect id="_x0000_s1055" style="position:absolute;left:3031;top:10511;width:128;height:141"/>
                  <v:shape id="_x0000_s1042" type="#_x0000_t32" style="position:absolute;left:1422;top:10658;width:3210;height:0" o:connectortype="straight" strokeweight="1.25pt"/>
                  <v:shape id="_x0000_s1043" type="#_x0000_t32" style="position:absolute;left:3018;top:9250;width:27;height:2700;flip:x" o:connectortype="straight" strokeweight="1.25pt"/>
                  <v:shape id="_x0000_s1044" type="#_x0000_t32" style="position:absolute;left:2052;top:9525;width:2245;height:2005;flip:y" o:connectortype="straight" strokeweight="1.25pt"/>
                  <v:shape id="_x0000_s1045" type="#_x0000_t32" style="position:absolute;left:2052;top:9455;width:973;height:1193" o:connectortype="straight" strokeweight="1.25pt"/>
                  <v:shape id="_x0000_s1046" type="#_x0000_t202" style="position:absolute;left:1458;top:9166;width:734;height:591" filled="f" stroked="f">
                    <v:textbox style="mso-next-textbox:#_x0000_s1046">
                      <w:txbxContent>
                        <w:p w:rsidR="00F10F69" w:rsidRPr="00EA11D1" w:rsidRDefault="00EA11D1" w:rsidP="00F10F69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</w:pPr>
                          <w:r w:rsidRPr="00EA11D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U</w:t>
                          </w:r>
                        </w:p>
                      </w:txbxContent>
                    </v:textbox>
                  </v:shape>
                  <v:shape id="_x0000_s1047" type="#_x0000_t202" style="position:absolute;left:2544;top:8895;width:734;height:591" filled="f" stroked="f">
                    <v:textbox style="mso-next-textbox:#_x0000_s1047">
                      <w:txbxContent>
                        <w:p w:rsidR="00F10F69" w:rsidRPr="00EA11D1" w:rsidRDefault="00EA11D1" w:rsidP="00F10F69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</w:pPr>
                          <w:r w:rsidRPr="00EA11D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48" type="#_x0000_t202" style="position:absolute;left:3877;top:9202;width:734;height:591" filled="f" stroked="f">
                    <v:textbox style="mso-next-textbox:#_x0000_s1048">
                      <w:txbxContent>
                        <w:p w:rsidR="00F10F69" w:rsidRPr="00F10F69" w:rsidRDefault="00F10F69" w:rsidP="00F10F69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val="fr-FR" w:bidi="ar-DZ"/>
                            </w:rPr>
                          </w:pPr>
                          <w:r w:rsidRPr="00F10F69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49" type="#_x0000_t202" style="position:absolute;left:4217;top:10433;width:734;height:591" filled="f" stroked="f">
                    <v:textbox style="mso-next-textbox:#_x0000_s1049">
                      <w:txbxContent>
                        <w:p w:rsidR="00F10F69" w:rsidRPr="00EA11D1" w:rsidRDefault="00F10F69" w:rsidP="00F10F69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val="fr-FR" w:bidi="ar-DZ"/>
                            </w:rPr>
                          </w:pPr>
                          <w:r w:rsidRPr="00EA11D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50" type="#_x0000_t202" style="position:absolute;left:2627;top:10530;width:734;height:591" filled="f" stroked="f">
                    <v:textbox style="mso-next-textbox:#_x0000_s1050">
                      <w:txbxContent>
                        <w:p w:rsidR="00F10F69" w:rsidRPr="00F10F69" w:rsidRDefault="00F10F69" w:rsidP="00F10F69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val="fr-FR" w:bidi="ar-DZ"/>
                            </w:rPr>
                          </w:pPr>
                          <w:proofErr w:type="gramStart"/>
                          <w:r w:rsidRPr="00F10F69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val="fr-FR" w:bidi="ar-DZ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51" type="#_x0000_t202" style="position:absolute;left:1455;top:11376;width:734;height:591" filled="f" stroked="f">
                    <v:textbox style="mso-next-textbox:#_x0000_s1051">
                      <w:txbxContent>
                        <w:p w:rsidR="00F10F69" w:rsidRPr="00EA11D1" w:rsidRDefault="00F10F69" w:rsidP="00F10F69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</w:pPr>
                          <w:r w:rsidRPr="00EA11D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052" type="#_x0000_t202" style="position:absolute;left:783;top:10421;width:734;height:591" filled="f" stroked="f">
                    <v:textbox style="mso-next-textbox:#_x0000_s1052">
                      <w:txbxContent>
                        <w:p w:rsidR="00F10F69" w:rsidRPr="00EA11D1" w:rsidRDefault="00F10F69" w:rsidP="00F10F69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val="fr-FR" w:bidi="ar-DZ"/>
                            </w:rPr>
                          </w:pPr>
                          <w:r w:rsidRPr="00EA11D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fr-FR" w:bidi="ar-DZ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53" type="#_x0000_t202" style="position:absolute;left:2419;top:9926;width:734;height:591" filled="f" stroked="f">
                    <v:textbox style="mso-next-textbox:#_x0000_s1053">
                      <w:txbxContent>
                        <w:p w:rsidR="00F10F69" w:rsidRPr="00952C52" w:rsidRDefault="00EA11D1" w:rsidP="00F10F69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val="fr-FR" w:bidi="ar-DZ"/>
                            </w:rPr>
                            <w:t>40°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4" type="#_x0000_t19" style="position:absolute;left:2862;top:10338;width:230;height:179;rotation:3540210fd" coordsize="21600,27133" adj="9993563,-8350295,21600,17156" path="wr,-4444,43200,38756,2442,27133,8476,nfewr,-4444,43200,38756,2442,27133,8476,l21600,17156nsxe">
                    <v:path o:connectlocs="2442,27133;8476,0;21600,17156"/>
                  </v:shape>
                  <v:shape id="_x0000_s1056" type="#_x0000_t19" style="position:absolute;left:2994;top:10324;width:230;height:221;rotation:8621986fd" coordsize="21600,33427" adj="8593227,-8350295,21600,17156" path="wr,-4444,43200,38756,7394,33427,8476,nfewr,-4444,43200,38756,7394,33427,8476,l21600,17156nsxe">
                    <v:path o:connectlocs="7394,33427;8476,0;21600,17156"/>
                  </v:shape>
                  <w10:wrap anchorx="page"/>
                </v:group>
              </w:pict>
            </w:r>
          </w:p>
          <w:p w:rsidR="00214FE6" w:rsidRPr="007C2250" w:rsidRDefault="00214FE6" w:rsidP="00214FE6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proofErr w:type="gramEnd"/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الرابع:</w:t>
            </w:r>
          </w:p>
          <w:p w:rsidR="00214FE6" w:rsidRDefault="00214FE6" w:rsidP="00214FE6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لاحظ الشكل المقابل </w:t>
            </w:r>
            <w:r>
              <w:rPr>
                <w:rFonts w:cs="Traditional Arabic" w:hint="cs"/>
                <w:b/>
                <w:bCs/>
                <w:sz w:val="32"/>
                <w:szCs w:val="32"/>
                <w:lang w:val="fr-FR" w:bidi="ar-DZ"/>
              </w:rPr>
              <w:sym w:font="Wingdings 2" w:char="F03E"/>
            </w:r>
          </w:p>
          <w:p w:rsidR="00214FE6" w:rsidRPr="00214FE6" w:rsidRDefault="00214FE6" w:rsidP="00214FE6">
            <w:pPr>
              <w:pStyle w:val="Paragraphedeliste"/>
              <w:numPr>
                <w:ilvl w:val="0"/>
                <w:numId w:val="2"/>
              </w:num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أحسب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قيس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كل من الزاويين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u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a</m:t>
                  </m:r>
                </m:e>
              </m:acc>
            </m:oMath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z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u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 w:bidi="ar-DZ"/>
                    </w:rPr>
                    <m:t>a</m:t>
                  </m:r>
                </m:e>
              </m:acc>
            </m:oMath>
            <w: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r</w:t>
            </w:r>
          </w:p>
          <w:p w:rsidR="00F10F69" w:rsidRDefault="00F10F69" w:rsidP="002F42F3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2F42F3" w:rsidRPr="007C2250" w:rsidRDefault="002F42F3" w:rsidP="002F42F3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7C2250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المسألة:</w:t>
            </w:r>
          </w:p>
          <w:p w:rsidR="00151E6F" w:rsidRDefault="00214FE6" w:rsidP="00214FE6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952C5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في معمل للخياطة ، يستعمل الخياط </w:t>
            </w:r>
            <w:r w:rsidRPr="00952C52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30.6m</w:t>
            </w:r>
            <w:r w:rsidRPr="00952C5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من القماش لخياطة 13 فستانا</w:t>
            </w:r>
            <w:r w:rsidR="00952C52" w:rsidRPr="00952C5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952C52" w:rsidRPr="00952C52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11.75m</w:t>
            </w:r>
            <w:r w:rsidR="00952C52" w:rsidRPr="00952C5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لخياطة 9 أقمصة </w:t>
            </w:r>
            <w:r w:rsidR="00952C5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و </w:t>
            </w:r>
            <w:r w:rsidR="00952C52" w:rsidRPr="00952C52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26.9m</w:t>
            </w:r>
            <w:r w:rsidR="00952C5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لخياطة 14 سروالا.</w:t>
            </w:r>
          </w:p>
          <w:p w:rsidR="00952C52" w:rsidRDefault="00952C52" w:rsidP="00952C52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952C5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كم يلزم من القماش لخياطة كل الفساتين و الأقمصة و السراويل ؟</w:t>
            </w:r>
          </w:p>
          <w:p w:rsidR="00952C52" w:rsidRDefault="00952C52" w:rsidP="00952C52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كم يلزمه من القماش لخياطة فستان واحد ؟</w:t>
            </w:r>
          </w:p>
          <w:p w:rsidR="00952C52" w:rsidRDefault="00952C52" w:rsidP="00952C52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كم يلزمه من القماش لخياطة قميص واحد ؟</w:t>
            </w:r>
          </w:p>
          <w:p w:rsidR="00952C52" w:rsidRPr="00952C52" w:rsidRDefault="00952C52" w:rsidP="00952C52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أحصر قيمة القماش المستعمل للسروال الواحد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بين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مضاعفين متتاليين للعدد 14</w:t>
            </w:r>
          </w:p>
          <w:p w:rsidR="00151E6F" w:rsidRPr="000F1BD8" w:rsidRDefault="00151E6F">
            <w:pPr>
              <w:rPr>
                <w:sz w:val="16"/>
                <w:szCs w:val="16"/>
                <w:rtl/>
                <w:lang w:bidi="ar-DZ"/>
              </w:rPr>
            </w:pPr>
          </w:p>
        </w:tc>
      </w:tr>
      <w:tr w:rsidR="000F1BD8" w:rsidTr="0003312E">
        <w:tc>
          <w:tcPr>
            <w:tcW w:w="3560" w:type="dxa"/>
            <w:vAlign w:val="center"/>
          </w:tcPr>
          <w:p w:rsidR="000F1BD8" w:rsidRPr="006D74A6" w:rsidRDefault="000F1BD8" w:rsidP="00850620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561" w:type="dxa"/>
            <w:vAlign w:val="center"/>
          </w:tcPr>
          <w:p w:rsidR="000F1BD8" w:rsidRPr="006D74A6" w:rsidRDefault="000F1BD8" w:rsidP="00C20AE6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bookmarkStart w:id="0" w:name="_GoBack"/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bookmarkEnd w:id="0"/>
            <w:r w:rsidR="00C20AE6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C20AE6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0F1BD8" w:rsidRPr="006D74A6" w:rsidRDefault="007D2FD4" w:rsidP="007D2FD4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بالتوفيق و النجاح</w:t>
            </w:r>
          </w:p>
        </w:tc>
      </w:tr>
    </w:tbl>
    <w:p w:rsidR="00E47700" w:rsidRDefault="00E47700">
      <w:pPr>
        <w:rPr>
          <w:lang w:bidi="ar-DZ"/>
        </w:rPr>
      </w:pPr>
    </w:p>
    <w:sectPr w:rsidR="00E47700" w:rsidSect="00EA11D1">
      <w:pgSz w:w="11906" w:h="16838"/>
      <w:pgMar w:top="426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182"/>
    <w:multiLevelType w:val="hybridMultilevel"/>
    <w:tmpl w:val="9404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6ACC"/>
    <w:multiLevelType w:val="hybridMultilevel"/>
    <w:tmpl w:val="545267C0"/>
    <w:lvl w:ilvl="0" w:tplc="F454CE56">
      <w:start w:val="4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7AEC"/>
    <w:multiLevelType w:val="hybridMultilevel"/>
    <w:tmpl w:val="A022A0D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670E"/>
    <w:multiLevelType w:val="hybridMultilevel"/>
    <w:tmpl w:val="AC6E99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E6F"/>
    <w:rsid w:val="000336AC"/>
    <w:rsid w:val="000F1BD8"/>
    <w:rsid w:val="00151E6F"/>
    <w:rsid w:val="00214FE6"/>
    <w:rsid w:val="002F42F3"/>
    <w:rsid w:val="002F7F5E"/>
    <w:rsid w:val="003427D0"/>
    <w:rsid w:val="00371004"/>
    <w:rsid w:val="003B5067"/>
    <w:rsid w:val="003E3CAF"/>
    <w:rsid w:val="005E13FF"/>
    <w:rsid w:val="0068651D"/>
    <w:rsid w:val="007C2250"/>
    <w:rsid w:val="007D2FD4"/>
    <w:rsid w:val="00802185"/>
    <w:rsid w:val="0088372D"/>
    <w:rsid w:val="009133E7"/>
    <w:rsid w:val="00952C52"/>
    <w:rsid w:val="009E1B7C"/>
    <w:rsid w:val="00A81240"/>
    <w:rsid w:val="00B773B2"/>
    <w:rsid w:val="00BA6F88"/>
    <w:rsid w:val="00BC145C"/>
    <w:rsid w:val="00BE3E7B"/>
    <w:rsid w:val="00C12D0F"/>
    <w:rsid w:val="00C20AE6"/>
    <w:rsid w:val="00C510AA"/>
    <w:rsid w:val="00D52C2C"/>
    <w:rsid w:val="00DD2D84"/>
    <w:rsid w:val="00E25A8C"/>
    <w:rsid w:val="00E42488"/>
    <w:rsid w:val="00E47700"/>
    <w:rsid w:val="00EA11D1"/>
    <w:rsid w:val="00F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arc" idref="#_x0000_s1054"/>
        <o:r id="V:Rule2" type="arc" idref="#_x0000_s1056"/>
        <o:r id="V:Rule3" type="connector" idref="#_x0000_s1039"/>
        <o:r id="V:Rule4" type="connector" idref="#_x0000_s1038"/>
        <o:r id="V:Rule5" type="connector" idref="#_x0000_s1043"/>
        <o:r id="V:Rule6" type="connector" idref="#_x0000_s1044"/>
        <o:r id="V:Rule7" type="connector" idref="#_x0000_s1042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0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51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11</cp:revision>
  <cp:lastPrinted>2012-11-27T19:07:00Z</cp:lastPrinted>
  <dcterms:created xsi:type="dcterms:W3CDTF">2012-11-27T17:46:00Z</dcterms:created>
  <dcterms:modified xsi:type="dcterms:W3CDTF">2013-02-05T11:03:00Z</dcterms:modified>
</cp:coreProperties>
</file>