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22" w:rsidRPr="006E43ED" w:rsidRDefault="00843522" w:rsidP="002A59CC">
      <w:pPr>
        <w:bidi/>
        <w:spacing w:line="360" w:lineRule="auto"/>
        <w:rPr>
          <w:rFonts w:ascii="Andalus" w:hAnsi="Andalus" w:cs="Andalus"/>
          <w:sz w:val="36"/>
          <w:szCs w:val="36"/>
          <w:rtl/>
          <w:lang w:bidi="ar-DZ"/>
        </w:rPr>
      </w:pPr>
      <w:r w:rsidRPr="006E43ED">
        <w:rPr>
          <w:rFonts w:ascii="Andalus" w:hAnsi="Andalus" w:cs="Andalus"/>
          <w:sz w:val="36"/>
          <w:szCs w:val="36"/>
          <w:rtl/>
          <w:lang w:bidi="ar-DZ"/>
        </w:rPr>
        <w:t>المستوى:</w:t>
      </w:r>
      <w:r w:rsidR="002A59CC">
        <w:rPr>
          <w:rFonts w:ascii="Andalus" w:hAnsi="Andalus" w:cs="Andalus" w:hint="cs"/>
          <w:sz w:val="36"/>
          <w:szCs w:val="36"/>
          <w:rtl/>
          <w:lang w:bidi="ar-DZ"/>
        </w:rPr>
        <w:t xml:space="preserve"> أ</w:t>
      </w:r>
      <w:r w:rsidR="006E43ED" w:rsidRPr="006E43ED">
        <w:rPr>
          <w:rFonts w:ascii="Andalus" w:hAnsi="Andalus" w:cs="Andalus"/>
          <w:sz w:val="36"/>
          <w:szCs w:val="36"/>
          <w:rtl/>
          <w:lang w:bidi="ar-DZ"/>
        </w:rPr>
        <w:t xml:space="preserve">ولى </w:t>
      </w:r>
      <w:proofErr w:type="gramStart"/>
      <w:r w:rsidR="006E43ED" w:rsidRPr="006E43ED">
        <w:rPr>
          <w:rFonts w:ascii="Andalus" w:hAnsi="Andalus" w:cs="Andalus"/>
          <w:sz w:val="36"/>
          <w:szCs w:val="36"/>
          <w:rtl/>
          <w:lang w:bidi="ar-DZ"/>
        </w:rPr>
        <w:t>متوسط</w:t>
      </w:r>
      <w:proofErr w:type="gramEnd"/>
      <w:r w:rsidR="00F84156">
        <w:rPr>
          <w:rFonts w:ascii="Andalus" w:hAnsi="Andalus" w:cs="Andalus"/>
          <w:sz w:val="36"/>
          <w:szCs w:val="36"/>
          <w:lang w:bidi="ar-DZ"/>
        </w:rPr>
        <w:t xml:space="preserve">   </w:t>
      </w:r>
    </w:p>
    <w:p w:rsidR="00843522" w:rsidRPr="006E43ED" w:rsidRDefault="006E43ED" w:rsidP="002A59CC">
      <w:pPr>
        <w:tabs>
          <w:tab w:val="left" w:pos="1473"/>
          <w:tab w:val="left" w:pos="5880"/>
          <w:tab w:val="right" w:pos="10713"/>
        </w:tabs>
        <w:bidi/>
        <w:spacing w:line="360" w:lineRule="auto"/>
        <w:jc w:val="center"/>
        <w:rPr>
          <w:rFonts w:ascii="Andalus" w:hAnsi="Andalus" w:cs="Andalus"/>
          <w:sz w:val="36"/>
          <w:szCs w:val="36"/>
          <w:lang w:bidi="ar-DZ"/>
        </w:rPr>
      </w:pPr>
      <w:r w:rsidRPr="006E43ED">
        <w:rPr>
          <w:rFonts w:ascii="Andalus" w:hAnsi="Andalus" w:cs="Andalus"/>
          <w:b/>
          <w:bCs/>
          <w:i/>
          <w:iCs/>
          <w:sz w:val="36"/>
          <w:szCs w:val="36"/>
          <w:rtl/>
          <w:lang w:bidi="ar-DZ"/>
        </w:rPr>
        <w:t>اختبار الثلاثي الاول في مادة الرياضيات</w:t>
      </w:r>
    </w:p>
    <w:p w:rsidR="006E43ED" w:rsidRDefault="006E43ED" w:rsidP="006E43ED">
      <w:pPr>
        <w:bidi/>
        <w:spacing w:line="360" w:lineRule="auto"/>
        <w:jc w:val="right"/>
        <w:rPr>
          <w:rFonts w:ascii="Angsana New" w:hAnsi="Angsana New" w:cs="Arabic Transparent"/>
          <w:sz w:val="28"/>
          <w:szCs w:val="28"/>
          <w:rtl/>
          <w:lang w:bidi="ar-DZ"/>
        </w:rPr>
      </w:pPr>
      <w:r w:rsidRPr="006E43ED">
        <w:rPr>
          <w:rFonts w:ascii="Andalus" w:hAnsi="Andalus" w:cs="Andalus"/>
          <w:sz w:val="36"/>
          <w:szCs w:val="36"/>
          <w:rtl/>
          <w:lang w:bidi="ar-DZ"/>
        </w:rPr>
        <w:t>المدة:</w:t>
      </w:r>
      <w:r w:rsidR="002A59CC">
        <w:rPr>
          <w:rFonts w:ascii="Andalus" w:hAnsi="Andalus" w:cs="Andalus" w:hint="cs"/>
          <w:sz w:val="36"/>
          <w:szCs w:val="36"/>
          <w:rtl/>
          <w:lang w:bidi="ar-DZ"/>
        </w:rPr>
        <w:t xml:space="preserve"> </w:t>
      </w:r>
      <w:proofErr w:type="gramStart"/>
      <w:r w:rsidRPr="006E43ED">
        <w:rPr>
          <w:rFonts w:ascii="Andalus" w:hAnsi="Andalus" w:cs="Andalus"/>
          <w:sz w:val="36"/>
          <w:szCs w:val="36"/>
          <w:rtl/>
          <w:lang w:bidi="ar-DZ"/>
        </w:rPr>
        <w:t>ساعتان</w:t>
      </w:r>
      <w:proofErr w:type="gramEnd"/>
      <w:r w:rsidR="00F84156">
        <w:rPr>
          <w:rFonts w:ascii="Andalus" w:hAnsi="Andalus" w:cs="Andalus"/>
          <w:sz w:val="36"/>
          <w:szCs w:val="36"/>
          <w:lang w:bidi="ar-DZ"/>
        </w:rPr>
        <w:t xml:space="preserve">             </w:t>
      </w:r>
    </w:p>
    <w:p w:rsidR="00843522" w:rsidRDefault="00843522" w:rsidP="00843522">
      <w:pPr>
        <w:bidi/>
        <w:spacing w:line="360" w:lineRule="auto"/>
        <w:jc w:val="right"/>
        <w:rPr>
          <w:rFonts w:ascii="Angsana New" w:hAnsi="Angsana New" w:cs="Arabic Transparent"/>
          <w:sz w:val="28"/>
          <w:szCs w:val="28"/>
          <w:rtl/>
          <w:lang w:bidi="ar-DZ"/>
        </w:rPr>
      </w:pPr>
    </w:p>
    <w:p w:rsidR="00843522" w:rsidRPr="006E43ED" w:rsidRDefault="00843522" w:rsidP="00843522">
      <w:pPr>
        <w:bidi/>
        <w:spacing w:line="360" w:lineRule="auto"/>
        <w:rPr>
          <w:rFonts w:ascii="Tahoma" w:hAnsi="Tahoma" w:cs="Tahoma"/>
          <w:b/>
          <w:bCs/>
          <w:sz w:val="32"/>
          <w:szCs w:val="32"/>
          <w:u w:val="single"/>
          <w:rtl/>
          <w:lang w:bidi="ar-DZ"/>
        </w:rPr>
      </w:pPr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>التمرين الاول:</w:t>
      </w:r>
    </w:p>
    <w:p w:rsidR="00843522" w:rsidRPr="005F51C4" w:rsidRDefault="00843522" w:rsidP="00843522">
      <w:pPr>
        <w:pStyle w:val="Paragraphedeliste"/>
        <w:numPr>
          <w:ilvl w:val="0"/>
          <w:numId w:val="3"/>
        </w:numPr>
        <w:bidi/>
        <w:spacing w:line="360" w:lineRule="auto"/>
        <w:rPr>
          <w:rFonts w:ascii="Tahoma" w:hAnsi="Tahoma" w:cs="Tahoma"/>
          <w:sz w:val="28"/>
          <w:szCs w:val="28"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>انجز بوضع العمليات عموديا :</w:t>
      </w:r>
    </w:p>
    <w:p w:rsidR="00843522" w:rsidRPr="005F51C4" w:rsidRDefault="00843522" w:rsidP="00843522">
      <w:pPr>
        <w:pStyle w:val="Paragraphedeliste"/>
        <w:bidi/>
        <w:spacing w:line="360" w:lineRule="auto"/>
        <w:rPr>
          <w:rFonts w:ascii="Tahoma" w:hAnsi="Tahoma" w:cs="Tahoma"/>
          <w:sz w:val="32"/>
          <w:szCs w:val="32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125.4+75.84</m:t>
        </m:r>
      </m:oMath>
      <w:r w:rsidRPr="005F51C4">
        <w:rPr>
          <w:rFonts w:ascii="Tahoma" w:hAnsi="Tahoma" w:cs="Tahoma"/>
          <w:sz w:val="32"/>
          <w:szCs w:val="32"/>
          <w:rtl/>
          <w:lang w:bidi="ar-DZ"/>
        </w:rPr>
        <w:tab/>
      </w:r>
      <w:r w:rsidRPr="005F51C4">
        <w:rPr>
          <w:rFonts w:ascii="Tahoma" w:hAnsi="Tahoma" w:cs="Tahoma"/>
          <w:sz w:val="32"/>
          <w:szCs w:val="32"/>
          <w:rtl/>
          <w:lang w:bidi="ar-DZ"/>
        </w:rPr>
        <w:tab/>
      </w: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96.3-11.05</m:t>
        </m:r>
      </m:oMath>
      <w:r w:rsidRPr="005F51C4">
        <w:rPr>
          <w:rFonts w:ascii="Tahoma" w:hAnsi="Tahoma" w:cs="Tahoma"/>
          <w:sz w:val="32"/>
          <w:szCs w:val="32"/>
          <w:rtl/>
          <w:lang w:bidi="ar-DZ"/>
        </w:rPr>
        <w:tab/>
      </w:r>
      <w:r w:rsidRPr="005F51C4">
        <w:rPr>
          <w:rFonts w:ascii="Tahoma" w:hAnsi="Tahoma" w:cs="Tahoma"/>
          <w:sz w:val="32"/>
          <w:szCs w:val="32"/>
          <w:rtl/>
          <w:lang w:bidi="ar-DZ"/>
        </w:rPr>
        <w:tab/>
      </w: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25.2×5.7</m:t>
        </m:r>
      </m:oMath>
    </w:p>
    <w:p w:rsidR="00843522" w:rsidRPr="005F51C4" w:rsidRDefault="00843522" w:rsidP="00843522">
      <w:pPr>
        <w:pStyle w:val="Paragraphedeliste"/>
        <w:numPr>
          <w:ilvl w:val="0"/>
          <w:numId w:val="3"/>
        </w:numPr>
        <w:bidi/>
        <w:spacing w:line="360" w:lineRule="auto"/>
        <w:rPr>
          <w:rFonts w:ascii="Tahoma" w:hAnsi="Tahoma" w:cs="Tahoma"/>
          <w:sz w:val="28"/>
          <w:szCs w:val="28"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>مثل على مستقيم مدرج النقاط التالية :</w:t>
      </w:r>
    </w:p>
    <w:p w:rsidR="00843522" w:rsidRPr="005F51C4" w:rsidRDefault="00843522" w:rsidP="00843522">
      <w:pPr>
        <w:pStyle w:val="Paragraphedeliste"/>
        <w:bidi/>
        <w:spacing w:line="360" w:lineRule="auto"/>
        <w:rPr>
          <w:rFonts w:ascii="Tahoma" w:hAnsi="Tahoma" w:cs="Tahoma"/>
          <w:sz w:val="32"/>
          <w:szCs w:val="32"/>
          <w:lang w:bidi="ar-DZ"/>
        </w:rPr>
      </w:pPr>
      <m:oMathPara>
        <m:oMath>
          <m:r>
            <w:rPr>
              <w:rFonts w:ascii="Cambria Math" w:hAnsi="Cambria Math" w:cs="Tahoma"/>
              <w:sz w:val="32"/>
              <w:szCs w:val="32"/>
              <w:lang w:bidi="ar-DZ"/>
            </w:rPr>
            <m:t>A=2.3cm ,  B=0.5cm,  c=4.6cm</m:t>
          </m:r>
        </m:oMath>
      </m:oMathPara>
    </w:p>
    <w:p w:rsidR="00843522" w:rsidRPr="00F84156" w:rsidRDefault="00F84156" w:rsidP="00F84156">
      <w:pPr>
        <w:bidi/>
        <w:spacing w:line="360" w:lineRule="auto"/>
        <w:rPr>
          <w:rFonts w:ascii="Tahoma" w:hAnsi="Tahoma" w:cs="Tahoma"/>
          <w:sz w:val="32"/>
          <w:szCs w:val="32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lang w:bidi="ar-DZ"/>
        </w:rPr>
        <w:t xml:space="preserve">-3    </w:t>
      </w:r>
      <w:r w:rsidR="00843522" w:rsidRPr="005F51C4">
        <w:rPr>
          <w:rFonts w:ascii="Tahoma" w:hAnsi="Tahoma" w:cs="Tahoma"/>
          <w:sz w:val="28"/>
          <w:szCs w:val="28"/>
          <w:rtl/>
          <w:lang w:bidi="ar-DZ"/>
        </w:rPr>
        <w:t>رتب الاعداد السابقة ترتيبا تصاعديا.</w:t>
      </w:r>
    </w:p>
    <w:p w:rsidR="00843522" w:rsidRPr="006E43ED" w:rsidRDefault="00975534" w:rsidP="00843522">
      <w:pPr>
        <w:bidi/>
        <w:spacing w:line="360" w:lineRule="auto"/>
        <w:rPr>
          <w:rFonts w:ascii="Tahoma" w:hAnsi="Tahoma" w:cs="Tahoma"/>
          <w:b/>
          <w:bCs/>
          <w:sz w:val="32"/>
          <w:szCs w:val="32"/>
          <w:u w:val="single"/>
          <w:lang w:bidi="ar-DZ"/>
        </w:rPr>
      </w:pPr>
      <w:proofErr w:type="gramStart"/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>التمرين</w:t>
      </w:r>
      <w:proofErr w:type="gramEnd"/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 xml:space="preserve"> الثاني:</w:t>
      </w:r>
    </w:p>
    <w:p w:rsidR="00975534" w:rsidRPr="005F51C4" w:rsidRDefault="00843522" w:rsidP="00843522">
      <w:pPr>
        <w:pStyle w:val="Paragraphedeliste"/>
        <w:numPr>
          <w:ilvl w:val="0"/>
          <w:numId w:val="2"/>
        </w:numPr>
        <w:bidi/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proofErr w:type="gramStart"/>
      <w:r w:rsidRPr="005F51C4">
        <w:rPr>
          <w:rFonts w:ascii="Tahoma" w:hAnsi="Tahoma" w:cs="Tahoma"/>
          <w:sz w:val="28"/>
          <w:szCs w:val="28"/>
          <w:rtl/>
          <w:lang w:bidi="ar-DZ"/>
        </w:rPr>
        <w:t>احسب</w:t>
      </w:r>
      <w:proofErr w:type="gramEnd"/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ذهنيا ما</w:t>
      </w:r>
      <w:r w:rsidR="002A59CC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>يلي:</w:t>
      </w:r>
    </w:p>
    <w:p w:rsidR="00843522" w:rsidRPr="005F51C4" w:rsidRDefault="00843522" w:rsidP="00F84156">
      <w:pPr>
        <w:bidi/>
        <w:spacing w:line="360" w:lineRule="auto"/>
        <w:jc w:val="center"/>
        <w:rPr>
          <w:rFonts w:ascii="Tahoma" w:hAnsi="Tahoma" w:cs="Tahoma"/>
          <w:sz w:val="28"/>
          <w:szCs w:val="28"/>
          <w:lang w:bidi="ar-DZ"/>
        </w:rPr>
      </w:pP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2.81×10</m:t>
        </m:r>
      </m:oMath>
      <w:r w:rsidRPr="005F51C4">
        <w:rPr>
          <w:rFonts w:ascii="Tahoma" w:hAnsi="Tahoma" w:cs="Tahoma"/>
          <w:sz w:val="32"/>
          <w:szCs w:val="32"/>
          <w:lang w:bidi="ar-DZ"/>
        </w:rPr>
        <w:tab/>
        <w:t xml:space="preserve">    </w:t>
      </w:r>
      <w:r w:rsidRPr="005F51C4">
        <w:rPr>
          <w:rFonts w:ascii="Tahoma" w:hAnsi="Tahoma" w:cs="Tahoma"/>
          <w:sz w:val="32"/>
          <w:szCs w:val="32"/>
          <w:lang w:bidi="ar-DZ"/>
        </w:rPr>
        <w:tab/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20.4×0.01</m:t>
        </m:r>
      </m:oMath>
      <w:r w:rsidR="00F84156" w:rsidRPr="005F51C4">
        <w:rPr>
          <w:rFonts w:ascii="Tahoma" w:hAnsi="Tahoma" w:cs="Tahoma"/>
          <w:sz w:val="32"/>
          <w:szCs w:val="32"/>
          <w:lang w:bidi="ar-DZ"/>
        </w:rPr>
        <w:t xml:space="preserve"> </w:t>
      </w:r>
      <w:r w:rsidR="00F84156" w:rsidRPr="005F51C4">
        <w:rPr>
          <w:rFonts w:ascii="Tahoma" w:hAnsi="Tahoma" w:cs="Tahoma"/>
          <w:sz w:val="32"/>
          <w:szCs w:val="32"/>
          <w:lang w:bidi="ar-DZ"/>
        </w:rPr>
        <w:tab/>
      </w:r>
      <w:r w:rsidR="00F84156" w:rsidRPr="005F51C4">
        <w:rPr>
          <w:rFonts w:ascii="Tahoma" w:hAnsi="Tahoma" w:cs="Tahoma"/>
          <w:sz w:val="32"/>
          <w:szCs w:val="32"/>
          <w:lang w:bidi="ar-DZ"/>
        </w:rPr>
        <w:tab/>
      </w:r>
      <w:r w:rsidRPr="005F51C4">
        <w:rPr>
          <w:rFonts w:ascii="Tahoma" w:hAnsi="Tahoma" w:cs="Tahoma"/>
          <w:sz w:val="32"/>
          <w:szCs w:val="32"/>
          <w:lang w:bidi="ar-DZ"/>
        </w:rPr>
        <w:t xml:space="preserve">       </w:t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0.15×100</m:t>
        </m:r>
      </m:oMath>
      <w:r w:rsidRPr="005F51C4">
        <w:rPr>
          <w:rFonts w:ascii="Tahoma" w:hAnsi="Tahoma" w:cs="Tahoma"/>
          <w:sz w:val="32"/>
          <w:szCs w:val="32"/>
          <w:lang w:bidi="ar-DZ"/>
        </w:rPr>
        <w:tab/>
      </w:r>
      <w:r w:rsidR="00F84156" w:rsidRPr="005F51C4">
        <w:rPr>
          <w:rFonts w:ascii="Tahoma" w:hAnsi="Tahoma" w:cs="Tahoma"/>
          <w:sz w:val="32"/>
          <w:szCs w:val="32"/>
          <w:lang w:bidi="ar-DZ"/>
        </w:rPr>
        <w:t xml:space="preserve"> </w:t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23.735×0.001</m:t>
        </m:r>
      </m:oMath>
    </w:p>
    <w:p w:rsidR="00843522" w:rsidRPr="005F51C4" w:rsidRDefault="00843522" w:rsidP="00843522">
      <w:pPr>
        <w:pStyle w:val="Paragraphedeliste"/>
        <w:numPr>
          <w:ilvl w:val="0"/>
          <w:numId w:val="2"/>
        </w:numPr>
        <w:bidi/>
        <w:spacing w:line="360" w:lineRule="auto"/>
        <w:rPr>
          <w:rFonts w:ascii="Tahoma" w:hAnsi="Tahoma" w:cs="Tahoma"/>
          <w:sz w:val="28"/>
          <w:szCs w:val="28"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>اعط رتبة مقدار العمليات التالية:</w:t>
      </w:r>
    </w:p>
    <w:p w:rsidR="00843522" w:rsidRPr="005F51C4" w:rsidRDefault="00843522" w:rsidP="000B2167">
      <w:pPr>
        <w:pStyle w:val="Paragraphedeliste"/>
        <w:bidi/>
        <w:spacing w:line="360" w:lineRule="auto"/>
        <w:rPr>
          <w:rFonts w:ascii="Tahoma" w:hAnsi="Tahoma" w:cs="Tahoma"/>
          <w:sz w:val="32"/>
          <w:szCs w:val="32"/>
          <w:lang w:bidi="ar-DZ"/>
        </w:rPr>
      </w:pPr>
      <m:oMath>
        <m:r>
          <w:rPr>
            <w:rFonts w:ascii="Cambria Math" w:hAnsi="Cambria Math" w:cs="Tahoma"/>
            <w:sz w:val="32"/>
            <w:szCs w:val="32"/>
            <w:lang w:bidi="ar-DZ"/>
          </w:rPr>
          <m:t>199×11</m:t>
        </m:r>
      </m:oMath>
      <w:r w:rsidRPr="005F51C4">
        <w:rPr>
          <w:rFonts w:ascii="Tahoma" w:hAnsi="Tahoma" w:cs="Tahoma"/>
          <w:sz w:val="32"/>
          <w:szCs w:val="32"/>
          <w:lang w:bidi="ar-DZ"/>
        </w:rPr>
        <w:t xml:space="preserve">    </w:t>
      </w:r>
      <w:r w:rsidRPr="005F51C4">
        <w:rPr>
          <w:rFonts w:ascii="Tahoma" w:hAnsi="Tahoma" w:cs="Tahoma"/>
          <w:sz w:val="28"/>
          <w:szCs w:val="28"/>
          <w:lang w:bidi="ar-DZ"/>
        </w:rPr>
        <w:tab/>
      </w:r>
      <w:r w:rsidRPr="005F51C4">
        <w:rPr>
          <w:rFonts w:ascii="Tahoma" w:hAnsi="Tahoma" w:cs="Tahoma"/>
          <w:sz w:val="32"/>
          <w:szCs w:val="32"/>
          <w:lang w:bidi="ar-DZ"/>
        </w:rPr>
        <w:tab/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9.99+20.03</m:t>
        </m:r>
      </m:oMath>
      <w:r w:rsidR="00F84156" w:rsidRPr="005F51C4">
        <w:rPr>
          <w:rFonts w:ascii="Tahoma" w:hAnsi="Tahoma" w:cs="Tahoma"/>
          <w:sz w:val="32"/>
          <w:szCs w:val="32"/>
          <w:lang w:bidi="ar-DZ"/>
        </w:rPr>
        <w:tab/>
      </w:r>
      <w:r w:rsidRPr="005F51C4">
        <w:rPr>
          <w:rFonts w:ascii="Tahoma" w:hAnsi="Tahoma" w:cs="Tahoma"/>
          <w:sz w:val="32"/>
          <w:szCs w:val="32"/>
          <w:lang w:bidi="ar-DZ"/>
        </w:rPr>
        <w:tab/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8.65-3.63</m:t>
        </m:r>
      </m:oMath>
    </w:p>
    <w:p w:rsidR="005F51C4" w:rsidRPr="005F51C4" w:rsidRDefault="005F51C4" w:rsidP="005F51C4">
      <w:pPr>
        <w:pStyle w:val="Paragraphedeliste"/>
        <w:numPr>
          <w:ilvl w:val="0"/>
          <w:numId w:val="2"/>
        </w:numPr>
        <w:bidi/>
        <w:spacing w:line="360" w:lineRule="auto"/>
        <w:rPr>
          <w:rFonts w:ascii="Tahoma" w:hAnsi="Tahoma" w:cs="Tahoma"/>
          <w:sz w:val="28"/>
          <w:szCs w:val="28"/>
          <w:lang w:bidi="ar-DZ"/>
        </w:rPr>
      </w:pPr>
      <w:r w:rsidRPr="005F51C4">
        <w:rPr>
          <w:rFonts w:ascii="Tahoma" w:hAnsi="Tahoma" w:cs="Tahoma" w:hint="cs"/>
          <w:sz w:val="28"/>
          <w:szCs w:val="28"/>
          <w:rtl/>
          <w:lang w:bidi="ar-DZ"/>
        </w:rPr>
        <w:t>اوجد المجهول في كل حالة :</w:t>
      </w:r>
    </w:p>
    <w:p w:rsidR="005F51C4" w:rsidRPr="005F51C4" w:rsidRDefault="005F51C4" w:rsidP="005F51C4">
      <w:pPr>
        <w:pStyle w:val="Paragraphedeliste"/>
        <w:bidi/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15.32+⧠=30</m:t>
        </m:r>
      </m:oMath>
      <w:r w:rsidRPr="005F51C4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Pr="005F51C4">
        <w:rPr>
          <w:rFonts w:ascii="Tahoma" w:hAnsi="Tahoma" w:cs="Tahoma" w:hint="cs"/>
          <w:sz w:val="32"/>
          <w:szCs w:val="32"/>
          <w:rtl/>
          <w:lang w:bidi="ar-DZ"/>
        </w:rPr>
        <w:tab/>
      </w:r>
      <w:r w:rsidRPr="005F51C4">
        <w:rPr>
          <w:rFonts w:ascii="Tahoma" w:hAnsi="Tahoma" w:cs="Tahoma" w:hint="cs"/>
          <w:sz w:val="32"/>
          <w:szCs w:val="32"/>
          <w:rtl/>
          <w:lang w:bidi="ar-DZ"/>
        </w:rPr>
        <w:tab/>
      </w:r>
      <w:r w:rsidRPr="005F51C4">
        <w:rPr>
          <w:rFonts w:ascii="Tahoma" w:hAnsi="Tahoma" w:cs="Tahoma" w:hint="cs"/>
          <w:sz w:val="28"/>
          <w:szCs w:val="28"/>
          <w:rtl/>
          <w:lang w:bidi="ar-DZ"/>
        </w:rPr>
        <w:tab/>
      </w: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35.65-⧠=10.22</m:t>
        </m:r>
      </m:oMath>
    </w:p>
    <w:p w:rsidR="00AD3533" w:rsidRPr="006E43ED" w:rsidRDefault="00AD3533" w:rsidP="00975534">
      <w:pPr>
        <w:bidi/>
        <w:spacing w:line="360" w:lineRule="auto"/>
        <w:rPr>
          <w:rFonts w:ascii="Andalus" w:hAnsi="Andalus" w:cs="Andalus"/>
          <w:sz w:val="36"/>
          <w:szCs w:val="36"/>
          <w:u w:val="single"/>
          <w:rtl/>
          <w:lang w:bidi="ar-DZ"/>
        </w:rPr>
      </w:pPr>
      <w:proofErr w:type="gramStart"/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>التمرين</w:t>
      </w:r>
      <w:proofErr w:type="gramEnd"/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 xml:space="preserve"> الثالث</w:t>
      </w:r>
      <w:r w:rsidRPr="006E43ED">
        <w:rPr>
          <w:rFonts w:ascii="Andalus" w:hAnsi="Andalus" w:cs="Andalus"/>
          <w:sz w:val="36"/>
          <w:szCs w:val="36"/>
          <w:u w:val="single"/>
          <w:rtl/>
          <w:lang w:bidi="ar-DZ"/>
        </w:rPr>
        <w:t>:</w:t>
      </w:r>
    </w:p>
    <w:p w:rsidR="00975534" w:rsidRPr="005F51C4" w:rsidRDefault="00975534" w:rsidP="00975534">
      <w:pPr>
        <w:widowControl w:val="0"/>
        <w:numPr>
          <w:ilvl w:val="0"/>
          <w:numId w:val="1"/>
        </w:numPr>
        <w:bidi/>
        <w:rPr>
          <w:rFonts w:ascii="Tahoma" w:hAnsi="Tahoma" w:cs="Tahoma"/>
          <w:snapToGrid w:val="0"/>
          <w:sz w:val="28"/>
          <w:szCs w:val="28"/>
        </w:rPr>
      </w:pP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أرسم قطعة مستقيمة </w:t>
      </w:r>
      <w:proofErr w:type="gramStart"/>
      <w:r w:rsidRPr="005F51C4">
        <w:rPr>
          <w:rFonts w:ascii="Tahoma" w:hAnsi="Tahoma" w:cs="Tahoma"/>
          <w:snapToGrid w:val="0"/>
          <w:sz w:val="28"/>
          <w:szCs w:val="28"/>
        </w:rPr>
        <w:t>AB]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>]  طولها</w:t>
      </w:r>
      <w:proofErr w:type="gramEnd"/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 </w:t>
      </w:r>
      <w:r w:rsidRPr="005F51C4">
        <w:rPr>
          <w:rFonts w:ascii="Tahoma" w:hAnsi="Tahoma" w:cs="Tahoma"/>
          <w:snapToGrid w:val="0"/>
          <w:sz w:val="28"/>
          <w:szCs w:val="28"/>
        </w:rPr>
        <w:t>Cm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6   ، ثم  عين النقطة </w:t>
      </w:r>
      <w:r w:rsidRPr="005F51C4">
        <w:rPr>
          <w:rFonts w:ascii="Tahoma" w:hAnsi="Tahoma" w:cs="Tahoma"/>
          <w:snapToGrid w:val="0"/>
          <w:sz w:val="28"/>
          <w:szCs w:val="28"/>
        </w:rPr>
        <w:t xml:space="preserve">M 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 منتصف هذه القطعة .</w:t>
      </w:r>
    </w:p>
    <w:p w:rsidR="00975534" w:rsidRPr="005F51C4" w:rsidRDefault="00975534" w:rsidP="00975534">
      <w:pPr>
        <w:widowControl w:val="0"/>
        <w:numPr>
          <w:ilvl w:val="0"/>
          <w:numId w:val="1"/>
        </w:numPr>
        <w:bidi/>
        <w:rPr>
          <w:rFonts w:ascii="Tahoma" w:hAnsi="Tahoma" w:cs="Tahoma"/>
          <w:snapToGrid w:val="0"/>
          <w:sz w:val="28"/>
          <w:szCs w:val="28"/>
        </w:rPr>
      </w:pPr>
      <w:proofErr w:type="spellStart"/>
      <w:r w:rsidRPr="005F51C4">
        <w:rPr>
          <w:rFonts w:ascii="Tahoma" w:hAnsi="Tahoma" w:cs="Tahoma"/>
          <w:snapToGrid w:val="0"/>
          <w:sz w:val="28"/>
          <w:szCs w:val="28"/>
          <w:rtl/>
        </w:rPr>
        <w:t>ماهو</w:t>
      </w:r>
      <w:proofErr w:type="spellEnd"/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طول كلا من  القطعتين التاليتين   : </w:t>
      </w:r>
      <w:r w:rsidRPr="005F51C4">
        <w:rPr>
          <w:rFonts w:ascii="Tahoma" w:hAnsi="Tahoma" w:cs="Tahoma"/>
          <w:snapToGrid w:val="0"/>
          <w:sz w:val="28"/>
          <w:szCs w:val="28"/>
        </w:rPr>
        <w:t>AM]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] ، </w:t>
      </w:r>
      <w:r w:rsidRPr="005F51C4">
        <w:rPr>
          <w:rFonts w:ascii="Tahoma" w:hAnsi="Tahoma" w:cs="Tahoma"/>
          <w:snapToGrid w:val="0"/>
          <w:sz w:val="28"/>
          <w:szCs w:val="28"/>
        </w:rPr>
        <w:t>MB]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>] ؟</w:t>
      </w:r>
    </w:p>
    <w:p w:rsidR="00975534" w:rsidRPr="005F51C4" w:rsidRDefault="00975534" w:rsidP="00975534">
      <w:pPr>
        <w:widowControl w:val="0"/>
        <w:numPr>
          <w:ilvl w:val="0"/>
          <w:numId w:val="1"/>
        </w:numPr>
        <w:bidi/>
        <w:rPr>
          <w:rFonts w:ascii="Tahoma" w:hAnsi="Tahoma" w:cs="Tahoma"/>
          <w:snapToGrid w:val="0"/>
          <w:sz w:val="28"/>
          <w:szCs w:val="28"/>
        </w:rPr>
      </w:pPr>
      <w:r w:rsidRPr="005F51C4">
        <w:rPr>
          <w:rFonts w:ascii="Tahoma" w:hAnsi="Tahoma" w:cs="Tahoma"/>
          <w:snapToGrid w:val="0"/>
          <w:sz w:val="28"/>
          <w:szCs w:val="28"/>
          <w:rtl/>
        </w:rPr>
        <w:t>أرسم الدائرة (</w:t>
      </w:r>
      <w:r w:rsidRPr="005F51C4">
        <w:rPr>
          <w:rFonts w:ascii="Tahoma" w:hAnsi="Tahoma" w:cs="Tahoma"/>
          <w:snapToGrid w:val="0"/>
          <w:sz w:val="28"/>
          <w:szCs w:val="28"/>
        </w:rPr>
        <w:t>C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) التي مركزها </w:t>
      </w:r>
      <w:r w:rsidRPr="005F51C4">
        <w:rPr>
          <w:rFonts w:ascii="Tahoma" w:hAnsi="Tahoma" w:cs="Tahoma"/>
          <w:snapToGrid w:val="0"/>
          <w:sz w:val="28"/>
          <w:szCs w:val="28"/>
        </w:rPr>
        <w:t xml:space="preserve">M 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 ونصف قطرها </w:t>
      </w:r>
      <w:r w:rsidRPr="005F51C4">
        <w:rPr>
          <w:rFonts w:ascii="Tahoma" w:hAnsi="Tahoma" w:cs="Tahoma"/>
          <w:snapToGrid w:val="0"/>
          <w:sz w:val="28"/>
          <w:szCs w:val="28"/>
        </w:rPr>
        <w:t>Cm</w:t>
      </w:r>
      <w:r w:rsidR="005F51C4">
        <w:rPr>
          <w:rFonts w:ascii="Tahoma" w:hAnsi="Tahoma" w:cs="Tahoma" w:hint="cs"/>
          <w:snapToGrid w:val="0"/>
          <w:sz w:val="28"/>
          <w:szCs w:val="28"/>
          <w:rtl/>
        </w:rPr>
        <w:t xml:space="preserve"> </w:t>
      </w:r>
      <w:proofErr w:type="gramStart"/>
      <w:r w:rsidRPr="005F51C4">
        <w:rPr>
          <w:rFonts w:ascii="Tahoma" w:hAnsi="Tahoma" w:cs="Tahoma"/>
          <w:snapToGrid w:val="0"/>
          <w:sz w:val="32"/>
          <w:szCs w:val="32"/>
          <w:rtl/>
        </w:rPr>
        <w:t>3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 ؟</w:t>
      </w:r>
      <w:proofErr w:type="gramEnd"/>
    </w:p>
    <w:p w:rsidR="00975534" w:rsidRPr="005F51C4" w:rsidRDefault="00975534" w:rsidP="00975534">
      <w:pPr>
        <w:widowControl w:val="0"/>
        <w:numPr>
          <w:ilvl w:val="0"/>
          <w:numId w:val="1"/>
        </w:numPr>
        <w:bidi/>
        <w:rPr>
          <w:rFonts w:ascii="Tahoma" w:hAnsi="Tahoma" w:cs="Tahoma"/>
          <w:snapToGrid w:val="0"/>
          <w:sz w:val="28"/>
          <w:szCs w:val="28"/>
        </w:rPr>
      </w:pP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عين </w:t>
      </w:r>
      <w:r w:rsidRPr="005F51C4">
        <w:rPr>
          <w:rFonts w:ascii="Tahoma" w:hAnsi="Tahoma" w:cs="Tahoma"/>
          <w:snapToGrid w:val="0"/>
          <w:sz w:val="28"/>
          <w:szCs w:val="28"/>
        </w:rPr>
        <w:t>E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نقطة من الدائرة </w:t>
      </w:r>
      <w:r w:rsidRPr="005F51C4">
        <w:rPr>
          <w:rFonts w:ascii="Tahoma" w:hAnsi="Tahoma" w:cs="Tahoma"/>
          <w:snapToGrid w:val="0"/>
          <w:sz w:val="28"/>
          <w:szCs w:val="28"/>
        </w:rPr>
        <w:t xml:space="preserve">(C) 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</w:t>
      </w:r>
    </w:p>
    <w:p w:rsidR="00975534" w:rsidRPr="005F51C4" w:rsidRDefault="00975534" w:rsidP="006E43ED">
      <w:pPr>
        <w:tabs>
          <w:tab w:val="left" w:pos="7548"/>
        </w:tabs>
        <w:bidi/>
        <w:spacing w:line="360" w:lineRule="auto"/>
        <w:rPr>
          <w:rFonts w:ascii="Angsana New" w:hAnsi="Angsana New" w:cs="Arabic Transparent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       ما</w:t>
      </w:r>
      <w:r w:rsidR="002A59CC">
        <w:rPr>
          <w:rFonts w:ascii="Tahoma" w:hAnsi="Tahoma" w:cs="Tahoma" w:hint="cs"/>
          <w:snapToGrid w:val="0"/>
          <w:sz w:val="28"/>
          <w:szCs w:val="28"/>
          <w:rtl/>
        </w:rPr>
        <w:t xml:space="preserve"> 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هو قيس الزاوية </w:t>
      </w:r>
      <w:r w:rsidRPr="005F51C4">
        <w:rPr>
          <w:rFonts w:ascii="Tahoma" w:hAnsi="Tahoma" w:cs="Tahoma"/>
          <w:snapToGrid w:val="0"/>
          <w:position w:val="-4"/>
          <w:sz w:val="28"/>
          <w:szCs w:val="28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9" o:title=""/>
          </v:shape>
          <o:OLEObject Type="Embed" ProgID="Equation.3" ShapeID="_x0000_i1025" DrawAspect="Content" ObjectID="_1417614944" r:id="rId10"/>
        </w:objec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؟</w:t>
      </w:r>
      <w:r w:rsidR="006E43ED" w:rsidRPr="005F51C4">
        <w:rPr>
          <w:rFonts w:ascii="Tahoma" w:hAnsi="Tahoma" w:cs="Tahoma"/>
          <w:snapToGrid w:val="0"/>
          <w:sz w:val="28"/>
          <w:szCs w:val="28"/>
          <w:rtl/>
        </w:rPr>
        <w:tab/>
      </w:r>
    </w:p>
    <w:p w:rsidR="006E43ED" w:rsidRDefault="006E43ED" w:rsidP="00AD3533">
      <w:pPr>
        <w:bidi/>
        <w:spacing w:line="360" w:lineRule="auto"/>
        <w:rPr>
          <w:rFonts w:ascii="Angsana New" w:hAnsi="Angsana New" w:cs="Arabic Transparent" w:hint="cs"/>
          <w:sz w:val="28"/>
          <w:szCs w:val="28"/>
          <w:rtl/>
          <w:lang w:bidi="ar-DZ"/>
        </w:rPr>
      </w:pPr>
    </w:p>
    <w:p w:rsidR="002A59CC" w:rsidRDefault="002A59CC" w:rsidP="002A59CC">
      <w:pPr>
        <w:bidi/>
        <w:spacing w:line="360" w:lineRule="auto"/>
        <w:rPr>
          <w:rFonts w:ascii="Angsana New" w:hAnsi="Angsana New" w:cs="Arabic Transparent"/>
          <w:sz w:val="28"/>
          <w:szCs w:val="28"/>
          <w:rtl/>
          <w:lang w:bidi="ar-DZ"/>
        </w:rPr>
      </w:pPr>
    </w:p>
    <w:p w:rsidR="005F51C4" w:rsidRDefault="005F51C4" w:rsidP="005F51C4">
      <w:pPr>
        <w:bidi/>
        <w:spacing w:line="360" w:lineRule="auto"/>
        <w:rPr>
          <w:rFonts w:ascii="Angsana New" w:hAnsi="Angsana New" w:cs="Arabic Transparent"/>
          <w:sz w:val="28"/>
          <w:szCs w:val="28"/>
          <w:rtl/>
          <w:lang w:bidi="ar-DZ"/>
        </w:rPr>
      </w:pPr>
    </w:p>
    <w:p w:rsidR="00AD3533" w:rsidRPr="006E43ED" w:rsidRDefault="00AD3533" w:rsidP="006E43ED">
      <w:pPr>
        <w:bidi/>
        <w:spacing w:line="360" w:lineRule="auto"/>
        <w:rPr>
          <w:rFonts w:ascii="Andalus" w:hAnsi="Andalus" w:cs="Andalus"/>
          <w:b/>
          <w:bCs/>
          <w:sz w:val="36"/>
          <w:szCs w:val="36"/>
          <w:u w:val="single"/>
          <w:lang w:bidi="ar-DZ"/>
        </w:rPr>
      </w:pPr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lastRenderedPageBreak/>
        <w:t xml:space="preserve">الوضعية </w:t>
      </w:r>
      <w:r w:rsidR="002A59CC" w:rsidRPr="006E43ED">
        <w:rPr>
          <w:rFonts w:ascii="Andalus" w:hAnsi="Andalus" w:cs="Andalus" w:hint="cs"/>
          <w:b/>
          <w:bCs/>
          <w:sz w:val="36"/>
          <w:szCs w:val="36"/>
          <w:u w:val="single"/>
          <w:rtl/>
          <w:lang w:bidi="ar-DZ"/>
        </w:rPr>
        <w:t>الإدماجية</w:t>
      </w:r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 xml:space="preserve"> :      </w:t>
      </w:r>
    </w:p>
    <w:p w:rsidR="00AD3533" w:rsidRPr="005F51C4" w:rsidRDefault="00AD3533" w:rsidP="005F51C4">
      <w:pPr>
        <w:bidi/>
        <w:spacing w:line="360" w:lineRule="auto"/>
        <w:rPr>
          <w:rFonts w:ascii="Tahoma" w:hAnsi="Tahoma" w:cs="Tahoma"/>
          <w:sz w:val="32"/>
          <w:szCs w:val="32"/>
          <w:rtl/>
          <w:lang w:bidi="ar-DZ"/>
        </w:rPr>
      </w:pPr>
      <w:r w:rsidRPr="006E43ED">
        <w:rPr>
          <w:rFonts w:ascii="Andalus" w:hAnsi="Andalus" w:cs="Andalus"/>
          <w:sz w:val="32"/>
          <w:szCs w:val="32"/>
          <w:rtl/>
          <w:lang w:bidi="ar-DZ"/>
        </w:rPr>
        <w:t xml:space="preserve">  </w:t>
      </w:r>
      <w:r w:rsidRPr="005F51C4">
        <w:rPr>
          <w:rFonts w:ascii="Andalus" w:hAnsi="Andalus" w:cs="Andalus"/>
          <w:sz w:val="28"/>
          <w:szCs w:val="28"/>
          <w:rtl/>
          <w:lang w:bidi="ar-DZ"/>
        </w:rPr>
        <w:t xml:space="preserve"> انطلق مصطفى بسيارته من مدينة وادي </w:t>
      </w:r>
      <w:proofErr w:type="spellStart"/>
      <w:r w:rsidRPr="005F51C4">
        <w:rPr>
          <w:rFonts w:ascii="Andalus" w:hAnsi="Andalus" w:cs="Andalus"/>
          <w:sz w:val="28"/>
          <w:szCs w:val="28"/>
          <w:rtl/>
          <w:lang w:bidi="ar-DZ"/>
        </w:rPr>
        <w:t>رهيو</w:t>
      </w:r>
      <w:proofErr w:type="spellEnd"/>
      <w:r w:rsidRPr="005F51C4">
        <w:rPr>
          <w:rFonts w:ascii="Andalus" w:hAnsi="Andalus" w:cs="Andalus"/>
          <w:sz w:val="28"/>
          <w:szCs w:val="28"/>
          <w:rtl/>
          <w:lang w:bidi="ar-DZ"/>
        </w:rPr>
        <w:t xml:space="preserve"> نحو مدينة وهران و قبل الانطلاق سجل    مصطفى من عداد السيارة الرقم </w:t>
      </w:r>
      <w:r w:rsidRPr="005F51C4">
        <w:rPr>
          <w:rFonts w:ascii="Tahoma" w:hAnsi="Tahoma" w:cs="Tahoma"/>
          <w:sz w:val="32"/>
          <w:szCs w:val="32"/>
          <w:lang w:bidi="ar-DZ"/>
        </w:rPr>
        <w:t>30225,6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و أثناء وصوله إلى مدينة وهران سجل الرقم </w:t>
      </w:r>
      <w:r w:rsidRPr="005F51C4">
        <w:rPr>
          <w:rFonts w:ascii="Tahoma" w:hAnsi="Tahoma" w:cs="Tahoma"/>
          <w:sz w:val="32"/>
          <w:szCs w:val="32"/>
          <w:lang w:bidi="ar-DZ"/>
        </w:rPr>
        <w:t>30385,6</w:t>
      </w:r>
    </w:p>
    <w:p w:rsidR="00AD3533" w:rsidRPr="005F51C4" w:rsidRDefault="00AD3533" w:rsidP="005F51C4">
      <w:pPr>
        <w:bidi/>
        <w:spacing w:line="360" w:lineRule="auto"/>
        <w:outlineLvl w:val="0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1 ) ما هي المسافة بين وادي </w:t>
      </w:r>
      <w:proofErr w:type="spellStart"/>
      <w:r w:rsidRPr="005F51C4">
        <w:rPr>
          <w:rFonts w:ascii="Tahoma" w:hAnsi="Tahoma" w:cs="Tahoma"/>
          <w:sz w:val="28"/>
          <w:szCs w:val="28"/>
          <w:rtl/>
          <w:lang w:bidi="ar-DZ"/>
        </w:rPr>
        <w:t>رهيو</w:t>
      </w:r>
      <w:proofErr w:type="spellEnd"/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و </w:t>
      </w:r>
      <w:r w:rsidRPr="005F51C4">
        <w:rPr>
          <w:rFonts w:ascii="Tahoma" w:hAnsi="Tahoma" w:cs="Tahoma"/>
          <w:sz w:val="28"/>
          <w:szCs w:val="28"/>
          <w:lang w:bidi="ar-DZ"/>
        </w:rPr>
        <w:t xml:space="preserve"> 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>وهران ؟</w:t>
      </w:r>
    </w:p>
    <w:p w:rsidR="00AD3533" w:rsidRPr="005F51C4" w:rsidRDefault="00AD3533" w:rsidP="005F51C4">
      <w:pPr>
        <w:bidi/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2 ) إذا كانت السيارة تستهلك</w:t>
      </w:r>
      <w:r w:rsidRPr="005F51C4">
        <w:rPr>
          <w:rFonts w:ascii="Tahoma" w:hAnsi="Tahoma" w:cs="Tahoma"/>
          <w:sz w:val="28"/>
          <w:szCs w:val="28"/>
          <w:lang w:bidi="ar-DZ"/>
        </w:rPr>
        <w:t xml:space="preserve"> </w:t>
      </w:r>
      <w:r w:rsidRPr="005F51C4">
        <w:rPr>
          <w:rFonts w:ascii="Tahoma" w:hAnsi="Tahoma" w:cs="Tahoma"/>
          <w:i/>
          <w:iCs/>
          <w:sz w:val="28"/>
          <w:szCs w:val="28"/>
          <w:lang w:bidi="ar-DZ"/>
        </w:rPr>
        <w:t>L</w:t>
      </w:r>
      <w:r w:rsidRPr="005F51C4">
        <w:rPr>
          <w:rFonts w:ascii="Tahoma" w:hAnsi="Tahoma" w:cs="Tahoma"/>
          <w:sz w:val="28"/>
          <w:szCs w:val="28"/>
          <w:lang w:bidi="ar-DZ"/>
        </w:rPr>
        <w:t xml:space="preserve">  </w:t>
      </w:r>
      <w:r w:rsidRPr="005F51C4">
        <w:rPr>
          <w:rFonts w:ascii="Tahoma" w:hAnsi="Tahoma" w:cs="Tahoma"/>
          <w:sz w:val="32"/>
          <w:szCs w:val="32"/>
          <w:rtl/>
          <w:lang w:bidi="ar-DZ"/>
        </w:rPr>
        <w:t xml:space="preserve"> </w:t>
      </w:r>
      <w:r w:rsidRPr="005F51C4">
        <w:rPr>
          <w:rFonts w:ascii="Tahoma" w:hAnsi="Tahoma" w:cs="Tahoma"/>
          <w:sz w:val="32"/>
          <w:szCs w:val="32"/>
          <w:lang w:bidi="ar-DZ"/>
        </w:rPr>
        <w:t xml:space="preserve"> 0</w:t>
      </w:r>
      <w:proofErr w:type="gramStart"/>
      <w:r w:rsidRPr="005F51C4">
        <w:rPr>
          <w:rFonts w:ascii="Tahoma" w:hAnsi="Tahoma" w:cs="Tahoma"/>
          <w:sz w:val="32"/>
          <w:szCs w:val="32"/>
          <w:lang w:bidi="ar-DZ"/>
        </w:rPr>
        <w:t>,1</w:t>
      </w:r>
      <w:proofErr w:type="gramEnd"/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من البنزين لقطع مسافة  </w:t>
      </w:r>
      <w:smartTag w:uri="urn:schemas-microsoft-com:office:smarttags" w:element="metricconverter">
        <w:smartTagPr>
          <w:attr w:name="ProductID" w:val="1 km"/>
        </w:smartTagPr>
        <w:r w:rsidRPr="005F51C4">
          <w:rPr>
            <w:rFonts w:ascii="Tahoma" w:hAnsi="Tahoma" w:cs="Tahoma"/>
            <w:sz w:val="32"/>
            <w:szCs w:val="32"/>
            <w:lang w:bidi="ar-DZ"/>
          </w:rPr>
          <w:t>1</w:t>
        </w:r>
        <w:r w:rsidRPr="005F51C4">
          <w:rPr>
            <w:rFonts w:ascii="Tahoma" w:hAnsi="Tahoma" w:cs="Tahoma"/>
            <w:sz w:val="28"/>
            <w:szCs w:val="28"/>
            <w:lang w:bidi="ar-DZ"/>
          </w:rPr>
          <w:t xml:space="preserve"> </w:t>
        </w:r>
        <w:r w:rsidRPr="005F51C4">
          <w:rPr>
            <w:rFonts w:ascii="Tahoma" w:hAnsi="Tahoma" w:cs="Tahoma"/>
            <w:i/>
            <w:iCs/>
            <w:sz w:val="28"/>
            <w:szCs w:val="28"/>
            <w:lang w:bidi="ar-DZ"/>
          </w:rPr>
          <w:t>km</w:t>
        </w:r>
      </w:smartTag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.</w:t>
      </w:r>
    </w:p>
    <w:p w:rsidR="00AD3533" w:rsidRPr="005F51C4" w:rsidRDefault="00AD3533" w:rsidP="005F51C4">
      <w:pPr>
        <w:bidi/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     - ما هي كمية البنزين المستهلكة لقطع هذه المسافة ؟ </w:t>
      </w:r>
    </w:p>
    <w:p w:rsidR="00AD3533" w:rsidRPr="005F51C4" w:rsidRDefault="00AD3533" w:rsidP="005F51C4">
      <w:pPr>
        <w:bidi/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3 ) إذا كان ثمن اللتر الواحد من البنزين هو </w:t>
      </w:r>
      <w:r w:rsidRPr="005F51C4">
        <w:rPr>
          <w:rFonts w:ascii="Tahoma" w:hAnsi="Tahoma" w:cs="Tahoma"/>
          <w:sz w:val="28"/>
          <w:szCs w:val="28"/>
          <w:lang w:bidi="ar-DZ"/>
        </w:rPr>
        <w:t xml:space="preserve">22,5 </w:t>
      </w:r>
      <w:r w:rsidRPr="005F51C4">
        <w:rPr>
          <w:rFonts w:ascii="Tahoma" w:hAnsi="Tahoma" w:cs="Tahoma"/>
          <w:i/>
          <w:iCs/>
          <w:sz w:val="28"/>
          <w:szCs w:val="28"/>
          <w:lang w:bidi="ar-DZ"/>
        </w:rPr>
        <w:t>DA</w:t>
      </w:r>
      <w:r w:rsidRPr="005F51C4">
        <w:rPr>
          <w:rFonts w:ascii="Tahoma" w:hAnsi="Tahoma" w:cs="Tahoma"/>
          <w:sz w:val="28"/>
          <w:szCs w:val="28"/>
          <w:lang w:bidi="ar-DZ"/>
        </w:rPr>
        <w:t xml:space="preserve"> 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فما هو عندئذ  </w:t>
      </w:r>
      <w:r w:rsidRPr="005F51C4">
        <w:rPr>
          <w:rFonts w:ascii="Tahoma" w:hAnsi="Tahoma" w:cs="Tahoma"/>
          <w:sz w:val="28"/>
          <w:szCs w:val="28"/>
          <w:lang w:bidi="ar-DZ"/>
        </w:rPr>
        <w:t>P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ثمن الوقود المستهلك ؟</w:t>
      </w:r>
    </w:p>
    <w:p w:rsidR="00AD3533" w:rsidRPr="005F51C4" w:rsidRDefault="004207EB" w:rsidP="004207EB">
      <w:pPr>
        <w:bidi/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 xml:space="preserve">     4 </w:t>
      </w:r>
      <w:r>
        <w:rPr>
          <w:rFonts w:ascii="Tahoma" w:hAnsi="Tahoma" w:cs="Tahoma" w:hint="cs"/>
          <w:sz w:val="28"/>
          <w:szCs w:val="28"/>
          <w:rtl/>
          <w:lang w:bidi="ar-DZ"/>
        </w:rPr>
        <w:t>)</w:t>
      </w:r>
      <w:r w:rsidR="00AD3533" w:rsidRPr="005F51C4">
        <w:rPr>
          <w:rFonts w:ascii="Tahoma" w:hAnsi="Tahoma" w:cs="Tahoma"/>
          <w:sz w:val="28"/>
          <w:szCs w:val="28"/>
          <w:rtl/>
          <w:lang w:bidi="ar-DZ"/>
        </w:rPr>
        <w:t xml:space="preserve"> في مدينة مستغانم توقف مصطفى بعض الوقت في موقف للسيارات و هو عبارة عن ساحة مستطيلة الشكل مساحتها</w:t>
      </w:r>
      <w:r w:rsidR="00AD3533" w:rsidRPr="005F51C4">
        <w:rPr>
          <w:rFonts w:ascii="Tahoma" w:hAnsi="Tahoma" w:cs="Tahoma"/>
          <w:sz w:val="28"/>
          <w:szCs w:val="28"/>
          <w:lang w:bidi="ar-DZ"/>
        </w:rPr>
        <w:t xml:space="preserve"> </w:t>
      </w:r>
      <w:r w:rsidR="00AD3533" w:rsidRPr="005F51C4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="00AD3533" w:rsidRPr="005F51C4">
        <w:rPr>
          <w:rFonts w:ascii="Tahoma" w:hAnsi="Tahoma" w:cs="Tahoma"/>
          <w:sz w:val="32"/>
          <w:szCs w:val="32"/>
          <w:lang w:bidi="ar-DZ"/>
        </w:rPr>
        <w:t xml:space="preserve">1000 </w:t>
      </w:r>
      <w:r w:rsidR="00AD3533" w:rsidRPr="005F51C4">
        <w:rPr>
          <w:rFonts w:ascii="Tahoma" w:hAnsi="Tahoma" w:cs="Tahoma"/>
          <w:i/>
          <w:iCs/>
          <w:sz w:val="32"/>
          <w:szCs w:val="32"/>
          <w:lang w:bidi="ar-DZ"/>
        </w:rPr>
        <w:t>m</w:t>
      </w:r>
      <w:r w:rsidR="00AD3533" w:rsidRPr="005F51C4">
        <w:rPr>
          <w:rFonts w:ascii="Tahoma" w:hAnsi="Tahoma" w:cs="Tahoma"/>
          <w:i/>
          <w:iCs/>
          <w:sz w:val="32"/>
          <w:szCs w:val="32"/>
          <w:vertAlign w:val="superscript"/>
          <w:lang w:bidi="ar-DZ"/>
        </w:rPr>
        <w:t>2</w:t>
      </w:r>
      <w:r w:rsidR="00AD3533" w:rsidRPr="005F51C4">
        <w:rPr>
          <w:rFonts w:ascii="Tahoma" w:hAnsi="Tahoma" w:cs="Tahoma"/>
          <w:sz w:val="28"/>
          <w:szCs w:val="28"/>
          <w:vertAlign w:val="superscript"/>
          <w:lang w:bidi="ar-DZ"/>
        </w:rPr>
        <w:t xml:space="preserve"> </w:t>
      </w:r>
      <w:r w:rsidR="00AD3533" w:rsidRPr="005F51C4">
        <w:rPr>
          <w:rFonts w:ascii="Tahoma" w:hAnsi="Tahoma" w:cs="Tahoma"/>
          <w:sz w:val="28"/>
          <w:szCs w:val="28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rtl/>
          <w:lang w:bidi="ar-DZ"/>
        </w:rPr>
        <w:br/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5)</w:t>
      </w:r>
      <w:r w:rsidR="00AD3533" w:rsidRPr="005F51C4">
        <w:rPr>
          <w:rFonts w:ascii="Tahoma" w:hAnsi="Tahoma" w:cs="Tahoma"/>
          <w:sz w:val="28"/>
          <w:szCs w:val="28"/>
          <w:rtl/>
          <w:lang w:bidi="ar-DZ"/>
        </w:rPr>
        <w:t xml:space="preserve"> إذا كانت كل سيارة أثناء توقفها تحتاج إلى مساحة قدرها  </w:t>
      </w:r>
      <w:r w:rsidR="00AD3533" w:rsidRPr="005F51C4">
        <w:rPr>
          <w:rFonts w:ascii="Tahoma" w:hAnsi="Tahoma" w:cs="Tahoma"/>
          <w:sz w:val="32"/>
          <w:szCs w:val="32"/>
          <w:lang w:bidi="ar-DZ"/>
        </w:rPr>
        <w:t>20</w:t>
      </w:r>
      <w:r w:rsidR="00AD3533" w:rsidRPr="005F51C4">
        <w:rPr>
          <w:rFonts w:ascii="Tahoma" w:hAnsi="Tahoma" w:cs="Tahoma"/>
          <w:i/>
          <w:iCs/>
          <w:sz w:val="32"/>
          <w:szCs w:val="32"/>
          <w:lang w:bidi="ar-DZ"/>
        </w:rPr>
        <w:t>m</w:t>
      </w:r>
      <w:r w:rsidR="00AD3533" w:rsidRPr="005F51C4">
        <w:rPr>
          <w:rFonts w:ascii="Tahoma" w:hAnsi="Tahoma" w:cs="Tahoma"/>
          <w:i/>
          <w:iCs/>
          <w:sz w:val="28"/>
          <w:szCs w:val="28"/>
          <w:vertAlign w:val="superscript"/>
          <w:lang w:bidi="ar-DZ"/>
        </w:rPr>
        <w:t>2</w:t>
      </w:r>
      <w:r w:rsidR="00AD3533" w:rsidRPr="005F51C4">
        <w:rPr>
          <w:rFonts w:ascii="Tahoma" w:hAnsi="Tahoma" w:cs="Tahoma"/>
          <w:sz w:val="28"/>
          <w:szCs w:val="28"/>
          <w:lang w:bidi="ar-DZ"/>
        </w:rPr>
        <w:t xml:space="preserve"> </w:t>
      </w:r>
      <w:r w:rsidR="00AD3533" w:rsidRPr="005F51C4">
        <w:rPr>
          <w:rFonts w:ascii="Tahoma" w:hAnsi="Tahoma" w:cs="Tahoma"/>
          <w:sz w:val="28"/>
          <w:szCs w:val="28"/>
          <w:rtl/>
          <w:lang w:bidi="ar-DZ"/>
        </w:rPr>
        <w:t>.</w:t>
      </w:r>
    </w:p>
    <w:p w:rsidR="00AD3533" w:rsidRPr="005F51C4" w:rsidRDefault="00AD3533" w:rsidP="005F51C4">
      <w:pPr>
        <w:bidi/>
        <w:spacing w:line="360" w:lineRule="auto"/>
        <w:outlineLvl w:val="0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        أحسب  </w:t>
      </w:r>
      <w:r w:rsidRPr="005F51C4">
        <w:rPr>
          <w:rFonts w:ascii="Tahoma" w:hAnsi="Tahoma" w:cs="Tahoma"/>
          <w:sz w:val="28"/>
          <w:szCs w:val="28"/>
          <w:lang w:bidi="ar-DZ"/>
        </w:rPr>
        <w:t>N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عدد السيارات الممكن توقفها في آن واحد في الموقف .</w:t>
      </w:r>
    </w:p>
    <w:p w:rsidR="006E43ED" w:rsidRDefault="006E43ED" w:rsidP="00AD3533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Pr="006E43ED" w:rsidRDefault="006E43ED" w:rsidP="006E43ED">
      <w:pPr>
        <w:bidi/>
        <w:rPr>
          <w:lang w:bidi="ar-DZ"/>
        </w:rPr>
      </w:pPr>
    </w:p>
    <w:p w:rsidR="006E43ED" w:rsidRDefault="006E43ED" w:rsidP="006E43ED">
      <w:pPr>
        <w:bidi/>
        <w:rPr>
          <w:lang w:bidi="ar-DZ"/>
        </w:rPr>
      </w:pPr>
    </w:p>
    <w:p w:rsidR="006E43ED" w:rsidRDefault="006E43ED" w:rsidP="006E43ED">
      <w:pPr>
        <w:bidi/>
        <w:rPr>
          <w:rtl/>
          <w:lang w:bidi="ar-DZ"/>
        </w:rPr>
      </w:pPr>
    </w:p>
    <w:p w:rsidR="005F51C4" w:rsidRDefault="005F51C4" w:rsidP="005F51C4">
      <w:pPr>
        <w:bidi/>
        <w:rPr>
          <w:rtl/>
          <w:lang w:bidi="ar-DZ"/>
        </w:rPr>
      </w:pPr>
    </w:p>
    <w:p w:rsidR="005F51C4" w:rsidRDefault="005F51C4" w:rsidP="005F51C4">
      <w:pPr>
        <w:bidi/>
        <w:rPr>
          <w:rtl/>
          <w:lang w:bidi="ar-DZ"/>
        </w:rPr>
      </w:pPr>
    </w:p>
    <w:p w:rsidR="005F51C4" w:rsidRDefault="005F51C4" w:rsidP="005F51C4">
      <w:pPr>
        <w:bidi/>
        <w:rPr>
          <w:rtl/>
          <w:lang w:bidi="ar-DZ"/>
        </w:rPr>
      </w:pPr>
    </w:p>
    <w:p w:rsidR="005F51C4" w:rsidRDefault="005F51C4" w:rsidP="005F51C4">
      <w:pPr>
        <w:bidi/>
        <w:rPr>
          <w:rtl/>
          <w:lang w:bidi="ar-DZ"/>
        </w:rPr>
      </w:pPr>
    </w:p>
    <w:p w:rsidR="005F51C4" w:rsidRDefault="005F51C4" w:rsidP="005F51C4">
      <w:pPr>
        <w:bidi/>
        <w:rPr>
          <w:rtl/>
          <w:lang w:bidi="ar-DZ"/>
        </w:rPr>
      </w:pPr>
    </w:p>
    <w:p w:rsidR="005F51C4" w:rsidRDefault="005F51C4" w:rsidP="005F51C4">
      <w:pPr>
        <w:bidi/>
        <w:rPr>
          <w:rtl/>
          <w:lang w:bidi="ar-DZ"/>
        </w:rPr>
      </w:pPr>
    </w:p>
    <w:p w:rsidR="005F51C4" w:rsidRDefault="005F51C4" w:rsidP="005F51C4">
      <w:pPr>
        <w:bidi/>
        <w:rPr>
          <w:rtl/>
          <w:lang w:bidi="ar-DZ"/>
        </w:rPr>
      </w:pPr>
    </w:p>
    <w:p w:rsidR="005F51C4" w:rsidRDefault="005F51C4" w:rsidP="005F51C4">
      <w:pPr>
        <w:bidi/>
        <w:rPr>
          <w:rtl/>
          <w:lang w:bidi="ar-DZ"/>
        </w:rPr>
      </w:pPr>
    </w:p>
    <w:p w:rsidR="005F51C4" w:rsidRDefault="005F51C4" w:rsidP="005F51C4">
      <w:pPr>
        <w:bidi/>
        <w:rPr>
          <w:rtl/>
          <w:lang w:bidi="ar-DZ"/>
        </w:rPr>
      </w:pPr>
    </w:p>
    <w:p w:rsidR="005F51C4" w:rsidRPr="006E43ED" w:rsidRDefault="005F51C4" w:rsidP="005F51C4">
      <w:pPr>
        <w:bidi/>
        <w:rPr>
          <w:lang w:bidi="ar-DZ"/>
        </w:rPr>
      </w:pPr>
    </w:p>
    <w:p w:rsidR="006E43ED" w:rsidRDefault="006E43ED" w:rsidP="006E43ED">
      <w:pPr>
        <w:bidi/>
        <w:rPr>
          <w:lang w:bidi="ar-DZ"/>
        </w:rPr>
      </w:pPr>
    </w:p>
    <w:p w:rsidR="00A81A6C" w:rsidRPr="006E43ED" w:rsidRDefault="006E43ED" w:rsidP="006E43ED">
      <w:pPr>
        <w:tabs>
          <w:tab w:val="left" w:pos="7473"/>
        </w:tabs>
        <w:bidi/>
        <w:rPr>
          <w:sz w:val="56"/>
          <w:szCs w:val="56"/>
          <w:lang w:bidi="ar-DZ"/>
        </w:rPr>
      </w:pPr>
      <w:r>
        <w:rPr>
          <w:rtl/>
          <w:lang w:bidi="ar-DZ"/>
        </w:rPr>
        <w:tab/>
      </w:r>
      <w:r w:rsidRPr="006E43ED">
        <w:rPr>
          <w:rFonts w:hint="cs"/>
          <w:sz w:val="56"/>
          <w:szCs w:val="56"/>
          <w:rtl/>
          <w:lang w:bidi="ar-DZ"/>
        </w:rPr>
        <w:t>بالتوفيق للجميع</w:t>
      </w:r>
      <w:bookmarkStart w:id="0" w:name="_GoBack"/>
      <w:bookmarkEnd w:id="0"/>
    </w:p>
    <w:sectPr w:rsidR="00A81A6C" w:rsidRPr="006E43ED" w:rsidSect="006E43ED">
      <w:footerReference w:type="default" r:id="rId11"/>
      <w:pgSz w:w="11906" w:h="16838"/>
      <w:pgMar w:top="567" w:right="626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7C" w:rsidRDefault="00403F7C" w:rsidP="00F84156">
      <w:r>
        <w:separator/>
      </w:r>
    </w:p>
  </w:endnote>
  <w:endnote w:type="continuationSeparator" w:id="0">
    <w:p w:rsidR="00403F7C" w:rsidRDefault="00403F7C" w:rsidP="00F8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sz w:val="22"/>
        <w:szCs w:val="21"/>
      </w:rPr>
      <w:id w:val="181845370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F84156" w:rsidRDefault="00F84156">
        <w:pPr>
          <w:pStyle w:val="Pieddepage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2A59CC" w:rsidRPr="002A59CC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F84156" w:rsidRDefault="00F841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7C" w:rsidRDefault="00403F7C" w:rsidP="00F84156">
      <w:r>
        <w:separator/>
      </w:r>
    </w:p>
  </w:footnote>
  <w:footnote w:type="continuationSeparator" w:id="0">
    <w:p w:rsidR="00403F7C" w:rsidRDefault="00403F7C" w:rsidP="00F8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6CE2"/>
    <w:multiLevelType w:val="hybridMultilevel"/>
    <w:tmpl w:val="E9945F6E"/>
    <w:lvl w:ilvl="0" w:tplc="64881F2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5C8E0385"/>
    <w:multiLevelType w:val="hybridMultilevel"/>
    <w:tmpl w:val="7E54C956"/>
    <w:lvl w:ilvl="0" w:tplc="EA404042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C26F8"/>
    <w:multiLevelType w:val="hybridMultilevel"/>
    <w:tmpl w:val="AD449C34"/>
    <w:lvl w:ilvl="0" w:tplc="0D18B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33"/>
    <w:rsid w:val="000A3B15"/>
    <w:rsid w:val="000B2167"/>
    <w:rsid w:val="002A59CC"/>
    <w:rsid w:val="00403F7C"/>
    <w:rsid w:val="004207EB"/>
    <w:rsid w:val="005F51C4"/>
    <w:rsid w:val="006E43ED"/>
    <w:rsid w:val="00843522"/>
    <w:rsid w:val="00975534"/>
    <w:rsid w:val="00976AFA"/>
    <w:rsid w:val="00A81A6C"/>
    <w:rsid w:val="00AD3533"/>
    <w:rsid w:val="00D30CE0"/>
    <w:rsid w:val="00DE6022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35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5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52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435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15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4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15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35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5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52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435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15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4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15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0E823C-D0CD-4D7B-977D-4FFDF5DF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10</cp:revision>
  <dcterms:created xsi:type="dcterms:W3CDTF">2012-11-27T14:52:00Z</dcterms:created>
  <dcterms:modified xsi:type="dcterms:W3CDTF">2012-12-21T16:09:00Z</dcterms:modified>
</cp:coreProperties>
</file>