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C" w:rsidRPr="0013245D" w:rsidRDefault="00AF696D" w:rsidP="0013245D">
      <w:pPr>
        <w:jc w:val="center"/>
        <w:rPr>
          <w:rFonts w:cs="Andalus"/>
          <w:b/>
          <w:bCs/>
          <w:sz w:val="40"/>
          <w:szCs w:val="40"/>
          <w:rtl/>
          <w:lang w:bidi="ar-DZ"/>
        </w:rPr>
      </w:pPr>
      <w:r w:rsidRPr="00AF696D">
        <w:rPr>
          <w:rFonts w:cs="Andalus"/>
          <w:b/>
          <w:bCs/>
          <w:noProof/>
          <w:sz w:val="40"/>
          <w:szCs w:val="40"/>
          <w:rtl/>
        </w:rPr>
        <w:pict>
          <v:rect id="_x0000_s1034" style="position:absolute;left:0;text-align:left;margin-left:-28pt;margin-top:2pt;width:558pt;height:781pt;z-index:-251656192" strokeweight="4.5pt">
            <v:stroke linestyle="thickThin"/>
            <w10:wrap anchorx="page"/>
          </v:rect>
        </w:pict>
      </w:r>
      <w:r w:rsidR="00350A2D" w:rsidRPr="0013245D">
        <w:rPr>
          <w:rFonts w:cs="Andalus" w:hint="cs"/>
          <w:b/>
          <w:bCs/>
          <w:sz w:val="40"/>
          <w:szCs w:val="40"/>
          <w:rtl/>
          <w:lang w:bidi="ar-DZ"/>
        </w:rPr>
        <w:t>الجمهورية الجزائرية ال</w:t>
      </w:r>
      <w:r w:rsidR="00D62C9C">
        <w:rPr>
          <w:rFonts w:cs="Andalus" w:hint="cs"/>
          <w:b/>
          <w:bCs/>
          <w:sz w:val="40"/>
          <w:szCs w:val="40"/>
          <w:rtl/>
          <w:lang w:bidi="ar-DZ"/>
        </w:rPr>
        <w:t>د</w:t>
      </w:r>
      <w:r w:rsidR="00350A2D" w:rsidRPr="0013245D">
        <w:rPr>
          <w:rFonts w:cs="Andalus" w:hint="cs"/>
          <w:b/>
          <w:bCs/>
          <w:sz w:val="40"/>
          <w:szCs w:val="40"/>
          <w:rtl/>
          <w:lang w:bidi="ar-DZ"/>
        </w:rPr>
        <w:t>يمقراطية الشعبية</w:t>
      </w:r>
      <w:r w:rsidR="000E23C6">
        <w:rPr>
          <w:rFonts w:cs="Andalus" w:hint="cs"/>
          <w:b/>
          <w:bCs/>
          <w:sz w:val="40"/>
          <w:szCs w:val="40"/>
          <w:rtl/>
          <w:lang w:bidi="ar-DZ"/>
        </w:rPr>
        <w:t xml:space="preserve"> </w:t>
      </w:r>
    </w:p>
    <w:p w:rsidR="00350A2D" w:rsidRDefault="00AF696D" w:rsidP="000E23C6">
      <w:pPr>
        <w:rPr>
          <w:rFonts w:cs="Andalus"/>
          <w:b/>
          <w:bCs/>
          <w:sz w:val="40"/>
          <w:szCs w:val="40"/>
          <w:rtl/>
          <w:lang w:bidi="ar-DZ"/>
        </w:rPr>
      </w:pPr>
      <w:r w:rsidRPr="00AF696D">
        <w:rPr>
          <w:b/>
          <w:bCs/>
          <w:noProof/>
          <w:sz w:val="40"/>
          <w:szCs w:val="40"/>
          <w:u w:val="single"/>
          <w:rtl/>
        </w:rPr>
        <w:pict>
          <v:line id="_x0000_s1036" style="position:absolute;left:0;text-align:left;flip:x;z-index:251655168" from="-18pt,4.5pt" to="531pt,4.5pt" strokeweight="4.5pt">
            <v:stroke linestyle="thinThick"/>
            <w10:wrap anchorx="page"/>
          </v:line>
        </w:pict>
      </w:r>
      <w:r w:rsidR="00633635">
        <w:rPr>
          <w:rFonts w:cs="Andalus" w:hint="cs"/>
          <w:b/>
          <w:bCs/>
          <w:sz w:val="40"/>
          <w:szCs w:val="40"/>
          <w:rtl/>
          <w:lang w:bidi="ar-DZ"/>
        </w:rPr>
        <w:t xml:space="preserve"> </w:t>
      </w:r>
      <w:r w:rsidR="0013245D" w:rsidRPr="00633635">
        <w:rPr>
          <w:rFonts w:cs="Andalus" w:hint="cs"/>
          <w:b/>
          <w:bCs/>
          <w:sz w:val="40"/>
          <w:szCs w:val="40"/>
          <w:rtl/>
          <w:lang w:bidi="ar-DZ"/>
        </w:rPr>
        <w:t>الاختبار</w:t>
      </w:r>
      <w:r w:rsidR="00350A2D" w:rsidRPr="00633635">
        <w:rPr>
          <w:rFonts w:cs="Andalus" w:hint="cs"/>
          <w:b/>
          <w:bCs/>
          <w:sz w:val="40"/>
          <w:szCs w:val="40"/>
          <w:rtl/>
          <w:lang w:bidi="ar-DZ"/>
        </w:rPr>
        <w:t xml:space="preserve"> الثاني في مادة ال</w:t>
      </w:r>
      <w:r w:rsidR="00D62C9C">
        <w:rPr>
          <w:rFonts w:cs="Andalus" w:hint="cs"/>
          <w:b/>
          <w:bCs/>
          <w:sz w:val="40"/>
          <w:szCs w:val="40"/>
          <w:rtl/>
          <w:lang w:bidi="ar-DZ"/>
        </w:rPr>
        <w:t>علوم الفيزيائية والتكنولوجيا</w:t>
      </w:r>
      <w:r w:rsidR="00633635">
        <w:rPr>
          <w:rFonts w:cs="Andalus" w:hint="cs"/>
          <w:b/>
          <w:bCs/>
          <w:sz w:val="40"/>
          <w:szCs w:val="40"/>
          <w:rtl/>
          <w:lang w:bidi="ar-DZ"/>
        </w:rPr>
        <w:t xml:space="preserve">    </w:t>
      </w:r>
      <w:r w:rsidR="001808BF">
        <w:rPr>
          <w:rFonts w:cs="Andalus" w:hint="cs"/>
          <w:b/>
          <w:bCs/>
          <w:sz w:val="40"/>
          <w:szCs w:val="40"/>
          <w:rtl/>
          <w:lang w:bidi="ar-DZ"/>
        </w:rPr>
        <w:t xml:space="preserve">  </w:t>
      </w:r>
      <w:r w:rsidR="00D62C9C">
        <w:rPr>
          <w:rFonts w:cs="Andalus" w:hint="cs"/>
          <w:b/>
          <w:bCs/>
          <w:sz w:val="40"/>
          <w:szCs w:val="40"/>
          <w:rtl/>
          <w:lang w:bidi="ar-DZ"/>
        </w:rPr>
        <w:t>ا</w:t>
      </w:r>
      <w:r w:rsidR="00633635">
        <w:rPr>
          <w:rFonts w:cs="Andalus" w:hint="cs"/>
          <w:b/>
          <w:bCs/>
          <w:sz w:val="40"/>
          <w:szCs w:val="40"/>
          <w:rtl/>
          <w:lang w:bidi="ar-DZ"/>
        </w:rPr>
        <w:t>لمستوى :</w:t>
      </w:r>
      <w:r w:rsidR="000E23C6">
        <w:rPr>
          <w:rFonts w:cs="Andalus" w:hint="cs"/>
          <w:b/>
          <w:bCs/>
          <w:sz w:val="40"/>
          <w:szCs w:val="40"/>
          <w:rtl/>
          <w:lang w:bidi="ar-DZ"/>
        </w:rPr>
        <w:t xml:space="preserve">  1</w:t>
      </w:r>
      <w:r w:rsidR="00FF11EC">
        <w:rPr>
          <w:rFonts w:cs="Andalus" w:hint="cs"/>
          <w:b/>
          <w:bCs/>
          <w:sz w:val="40"/>
          <w:szCs w:val="40"/>
          <w:rtl/>
          <w:lang w:bidi="ar-DZ"/>
        </w:rPr>
        <w:t xml:space="preserve"> </w:t>
      </w:r>
      <w:r w:rsidR="00D62C9C">
        <w:rPr>
          <w:rFonts w:cs="Andalus" w:hint="cs"/>
          <w:b/>
          <w:bCs/>
          <w:sz w:val="40"/>
          <w:szCs w:val="40"/>
          <w:rtl/>
          <w:lang w:bidi="ar-DZ"/>
        </w:rPr>
        <w:t xml:space="preserve"> متوسط</w:t>
      </w:r>
    </w:p>
    <w:p w:rsidR="005A23F5" w:rsidRDefault="00AF696D" w:rsidP="005A23F5">
      <w:pPr>
        <w:ind w:left="360"/>
        <w:rPr>
          <w:sz w:val="28"/>
          <w:szCs w:val="28"/>
          <w:rtl/>
        </w:rPr>
      </w:pPr>
      <w:r w:rsidRPr="00AF696D">
        <w:rPr>
          <w:rFonts w:cs="Arabic Transparent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-10pt;margin-top:10pt;width:161.45pt;height:126pt;z-index:251659264;mso-wrap-style:none" stroked="f">
            <v:textbox>
              <w:txbxContent>
                <w:p w:rsidR="00F01F4C" w:rsidRDefault="008F5955">
                  <w:r>
                    <w:rPr>
                      <w:rFonts w:cs="Arabic Transparent"/>
                      <w:b/>
                      <w:bCs/>
                      <w:noProof/>
                      <w:sz w:val="32"/>
                      <w:szCs w:val="32"/>
                      <w:lang w:val="fr-FR" w:eastAsia="fr-FR"/>
                    </w:rPr>
                    <w:drawing>
                      <wp:inline distT="0" distB="0" distL="0" distR="0">
                        <wp:extent cx="1866900" cy="14351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696D">
        <w:rPr>
          <w:b/>
          <w:bCs/>
          <w:noProof/>
          <w:sz w:val="40"/>
          <w:szCs w:val="40"/>
          <w:u w:val="single"/>
          <w:rtl/>
        </w:rPr>
        <w:pict>
          <v:line id="_x0000_s1182" style="position:absolute;left:0;text-align:left;flip:x;z-index:251658240" from="-27pt,1pt" to="522pt,1pt" strokeweight="4.5pt">
            <v:stroke linestyle="thinThick"/>
            <w10:wrap anchorx="page"/>
          </v:line>
        </w:pict>
      </w:r>
    </w:p>
    <w:p w:rsidR="008F3B8C" w:rsidRPr="008F3B8C" w:rsidRDefault="00AA3C12" w:rsidP="00D1009C">
      <w:pPr>
        <w:rPr>
          <w:rFonts w:cs="Arabic Transparent"/>
          <w:sz w:val="32"/>
          <w:szCs w:val="32"/>
          <w:rtl/>
        </w:rPr>
      </w:pPr>
      <w:r w:rsidRPr="00D1009C">
        <w:rPr>
          <w:rFonts w:cs="Andalus" w:hint="cs"/>
          <w:b/>
          <w:bCs/>
          <w:sz w:val="36"/>
          <w:szCs w:val="36"/>
          <w:u w:val="single"/>
          <w:rtl/>
        </w:rPr>
        <w:t xml:space="preserve">التمرين </w:t>
      </w:r>
      <w:r w:rsidR="0057187E" w:rsidRPr="00D1009C">
        <w:rPr>
          <w:rFonts w:cs="Andalus" w:hint="cs"/>
          <w:b/>
          <w:bCs/>
          <w:sz w:val="36"/>
          <w:szCs w:val="36"/>
          <w:u w:val="single"/>
          <w:rtl/>
        </w:rPr>
        <w:t>الأول</w:t>
      </w:r>
      <w:r w:rsidR="008F3B8C" w:rsidRPr="00D1009C">
        <w:rPr>
          <w:rFonts w:cs="Andalus" w:hint="cs"/>
          <w:b/>
          <w:bCs/>
          <w:sz w:val="36"/>
          <w:szCs w:val="36"/>
          <w:u w:val="single"/>
          <w:rtl/>
        </w:rPr>
        <w:t xml:space="preserve"> :</w:t>
      </w:r>
      <w:r w:rsidR="008F3B8C" w:rsidRPr="008F3B8C">
        <w:rPr>
          <w:rFonts w:cs="Arabic Transparent" w:hint="cs"/>
          <w:sz w:val="32"/>
          <w:szCs w:val="32"/>
          <w:rtl/>
        </w:rPr>
        <w:t xml:space="preserve"> لاحظ الشكل المقابل جيدا </w:t>
      </w:r>
    </w:p>
    <w:p w:rsidR="008F3B8C" w:rsidRPr="008F3B8C" w:rsidRDefault="008F3B8C" w:rsidP="00B33608">
      <w:pPr>
        <w:numPr>
          <w:ilvl w:val="0"/>
          <w:numId w:val="17"/>
        </w:numPr>
        <w:spacing w:line="192" w:lineRule="auto"/>
        <w:ind w:left="357" w:hanging="357"/>
        <w:rPr>
          <w:rFonts w:cs="Arabic Transparent"/>
          <w:sz w:val="32"/>
          <w:szCs w:val="32"/>
          <w:rtl/>
          <w:lang w:val="fr-FR" w:bidi="ar-DZ"/>
        </w:rPr>
      </w:pPr>
      <w:r w:rsidRPr="008F3B8C">
        <w:rPr>
          <w:rFonts w:cs="Arabic Transparent" w:hint="cs"/>
          <w:sz w:val="32"/>
          <w:szCs w:val="32"/>
          <w:rtl/>
        </w:rPr>
        <w:t xml:space="preserve">سم </w:t>
      </w:r>
      <w:r w:rsidR="0057187E" w:rsidRPr="008F3B8C">
        <w:rPr>
          <w:rFonts w:cs="Arabic Transparent" w:hint="cs"/>
          <w:sz w:val="32"/>
          <w:szCs w:val="32"/>
          <w:rtl/>
        </w:rPr>
        <w:t>ال</w:t>
      </w:r>
      <w:r w:rsidR="0057187E">
        <w:rPr>
          <w:rFonts w:cs="Arabic Transparent" w:hint="cs"/>
          <w:sz w:val="32"/>
          <w:szCs w:val="32"/>
          <w:rtl/>
        </w:rPr>
        <w:t>جزئيي</w:t>
      </w:r>
      <w:r w:rsidR="0057187E">
        <w:rPr>
          <w:rFonts w:cs="Arabic Transparent" w:hint="eastAsia"/>
          <w:sz w:val="32"/>
          <w:szCs w:val="32"/>
          <w:rtl/>
        </w:rPr>
        <w:t>ن</w:t>
      </w:r>
      <w:r w:rsidRPr="008F3B8C">
        <w:rPr>
          <w:rFonts w:cs="Arabic Transparent" w:hint="cs"/>
          <w:sz w:val="32"/>
          <w:szCs w:val="32"/>
          <w:rtl/>
        </w:rPr>
        <w:t xml:space="preserve"> (</w:t>
      </w:r>
      <w:r w:rsidRPr="00D1009C">
        <w:rPr>
          <w:rFonts w:cs="Arabic Transparent"/>
          <w:b/>
          <w:bCs/>
          <w:sz w:val="32"/>
          <w:szCs w:val="32"/>
          <w:lang w:val="fr-FR"/>
        </w:rPr>
        <w:t>A</w:t>
      </w:r>
      <w:r w:rsidRPr="00D1009C">
        <w:rPr>
          <w:rFonts w:cs="Arabic Transparent" w:hint="cs"/>
          <w:b/>
          <w:bCs/>
          <w:sz w:val="32"/>
          <w:szCs w:val="32"/>
          <w:rtl/>
          <w:lang w:val="fr-FR" w:bidi="ar-DZ"/>
        </w:rPr>
        <w:t>)  و (</w:t>
      </w:r>
      <w:r w:rsidRPr="00D1009C">
        <w:rPr>
          <w:rFonts w:cs="Arabic Transparent"/>
          <w:b/>
          <w:bCs/>
          <w:sz w:val="32"/>
          <w:szCs w:val="32"/>
          <w:lang w:val="fr-FR" w:bidi="ar-DZ"/>
        </w:rPr>
        <w:t>B</w:t>
      </w:r>
      <w:r w:rsidRPr="00D1009C">
        <w:rPr>
          <w:rFonts w:cs="Arabic Transparent" w:hint="cs"/>
          <w:b/>
          <w:bCs/>
          <w:sz w:val="32"/>
          <w:szCs w:val="32"/>
          <w:rtl/>
          <w:lang w:val="fr-FR" w:bidi="ar-DZ"/>
        </w:rPr>
        <w:t>)</w:t>
      </w: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</w:p>
    <w:p w:rsidR="008F3B8C" w:rsidRPr="008F3B8C" w:rsidRDefault="008F3B8C" w:rsidP="00B33608">
      <w:pPr>
        <w:numPr>
          <w:ilvl w:val="0"/>
          <w:numId w:val="17"/>
        </w:numPr>
        <w:spacing w:line="192" w:lineRule="auto"/>
        <w:ind w:left="357" w:hanging="357"/>
        <w:rPr>
          <w:rFonts w:cs="Arabic Transparent"/>
          <w:sz w:val="32"/>
          <w:szCs w:val="32"/>
          <w:rtl/>
          <w:lang w:val="fr-FR" w:bidi="ar-DZ"/>
        </w:rPr>
      </w:pP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أذكر وضيفة كل قسم </w:t>
      </w:r>
    </w:p>
    <w:p w:rsidR="008F3B8C" w:rsidRPr="008F3B8C" w:rsidRDefault="008F3B8C" w:rsidP="00B33608">
      <w:pPr>
        <w:numPr>
          <w:ilvl w:val="0"/>
          <w:numId w:val="17"/>
        </w:numPr>
        <w:spacing w:line="192" w:lineRule="auto"/>
        <w:ind w:left="357" w:hanging="357"/>
        <w:rPr>
          <w:rFonts w:cs="Arabic Transparent"/>
          <w:sz w:val="32"/>
          <w:szCs w:val="32"/>
          <w:rtl/>
          <w:lang w:val="fr-FR" w:bidi="ar-DZ"/>
        </w:rPr>
      </w:pP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سم العنصرين </w:t>
      </w:r>
      <w:r w:rsidRPr="00D1009C">
        <w:rPr>
          <w:rFonts w:cs="Arabic Transparent" w:hint="cs"/>
          <w:b/>
          <w:bCs/>
          <w:sz w:val="32"/>
          <w:szCs w:val="32"/>
          <w:rtl/>
          <w:lang w:val="fr-FR" w:bidi="ar-DZ"/>
        </w:rPr>
        <w:t>1</w:t>
      </w: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   و   </w:t>
      </w:r>
      <w:r w:rsidRPr="00D1009C">
        <w:rPr>
          <w:rFonts w:cs="Arabic Transparent" w:hint="cs"/>
          <w:b/>
          <w:bCs/>
          <w:sz w:val="32"/>
          <w:szCs w:val="32"/>
          <w:rtl/>
          <w:lang w:val="fr-FR" w:bidi="ar-DZ"/>
        </w:rPr>
        <w:t>2</w:t>
      </w:r>
    </w:p>
    <w:p w:rsidR="008F3B8C" w:rsidRPr="008F3B8C" w:rsidRDefault="008F3B8C" w:rsidP="00B33608">
      <w:pPr>
        <w:numPr>
          <w:ilvl w:val="0"/>
          <w:numId w:val="17"/>
        </w:numPr>
        <w:spacing w:line="192" w:lineRule="auto"/>
        <w:ind w:left="357" w:hanging="357"/>
        <w:rPr>
          <w:rFonts w:cs="Arabic Transparent"/>
          <w:sz w:val="32"/>
          <w:szCs w:val="32"/>
          <w:rtl/>
          <w:lang w:val="fr-FR" w:bidi="ar-DZ"/>
        </w:rPr>
      </w:pPr>
      <w:r w:rsidRPr="008F3B8C">
        <w:rPr>
          <w:rFonts w:cs="Arabic Transparent" w:hint="cs"/>
          <w:sz w:val="32"/>
          <w:szCs w:val="32"/>
          <w:rtl/>
          <w:lang w:val="fr-FR" w:bidi="ar-DZ"/>
        </w:rPr>
        <w:t>صنع العنصر    2 من الزجاج الشفاف المقاوم للحرارة. لماذا ؟</w:t>
      </w:r>
    </w:p>
    <w:p w:rsidR="008F3B8C" w:rsidRPr="008F3B8C" w:rsidRDefault="008F3B8C" w:rsidP="00B33608">
      <w:pPr>
        <w:numPr>
          <w:ilvl w:val="0"/>
          <w:numId w:val="17"/>
        </w:numPr>
        <w:spacing w:line="192" w:lineRule="auto"/>
        <w:ind w:left="357" w:hanging="357"/>
        <w:rPr>
          <w:rFonts w:cs="Arabic Transparent"/>
          <w:sz w:val="32"/>
          <w:szCs w:val="32"/>
          <w:rtl/>
          <w:lang w:val="fr-FR" w:bidi="ar-DZ"/>
        </w:rPr>
      </w:pP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أذكر </w:t>
      </w:r>
      <w:r w:rsidR="00D16D68" w:rsidRPr="008F3B8C">
        <w:rPr>
          <w:rFonts w:cs="Arabic Transparent" w:hint="cs"/>
          <w:sz w:val="32"/>
          <w:szCs w:val="32"/>
          <w:rtl/>
          <w:lang w:val="fr-FR" w:bidi="ar-DZ"/>
        </w:rPr>
        <w:t>اسم</w:t>
      </w: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  <w:r w:rsidR="00D16D68" w:rsidRPr="008F3B8C">
        <w:rPr>
          <w:rFonts w:cs="Arabic Transparent" w:hint="cs"/>
          <w:sz w:val="32"/>
          <w:szCs w:val="32"/>
          <w:rtl/>
          <w:lang w:val="fr-FR" w:bidi="ar-DZ"/>
        </w:rPr>
        <w:t>وأهمي</w:t>
      </w:r>
      <w:r w:rsidR="00D16D68">
        <w:rPr>
          <w:rFonts w:cs="Arabic Transparent" w:hint="cs"/>
          <w:sz w:val="32"/>
          <w:szCs w:val="32"/>
          <w:rtl/>
          <w:lang w:val="fr-FR" w:bidi="ar-DZ"/>
        </w:rPr>
        <w:t>ة</w:t>
      </w:r>
      <w:r w:rsidR="00D16D68" w:rsidRPr="008F3B8C"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  <w:r w:rsidRPr="008F3B8C">
        <w:rPr>
          <w:rFonts w:cs="Arabic Transparent" w:hint="cs"/>
          <w:sz w:val="32"/>
          <w:szCs w:val="32"/>
          <w:rtl/>
          <w:lang w:val="fr-FR" w:bidi="ar-DZ"/>
        </w:rPr>
        <w:t>الدلالة التي يحملها ال</w:t>
      </w:r>
      <w:r w:rsidR="00D16D68">
        <w:rPr>
          <w:rFonts w:cs="Arabic Transparent" w:hint="cs"/>
          <w:sz w:val="32"/>
          <w:szCs w:val="32"/>
          <w:rtl/>
          <w:lang w:val="fr-FR" w:bidi="ar-DZ"/>
        </w:rPr>
        <w:t>جزء</w:t>
      </w:r>
      <w:r w:rsidRPr="008F3B8C">
        <w:rPr>
          <w:rFonts w:cs="Arabic Transparent" w:hint="cs"/>
          <w:sz w:val="32"/>
          <w:szCs w:val="32"/>
          <w:rtl/>
          <w:lang w:val="fr-FR" w:bidi="ar-DZ"/>
        </w:rPr>
        <w:t xml:space="preserve"> (</w:t>
      </w:r>
      <w:r w:rsidRPr="008F3B8C">
        <w:rPr>
          <w:rFonts w:cs="Arabic Transparent"/>
          <w:sz w:val="32"/>
          <w:szCs w:val="32"/>
          <w:lang w:val="fr-FR" w:bidi="ar-DZ"/>
        </w:rPr>
        <w:t>A</w:t>
      </w:r>
      <w:r w:rsidRPr="008F3B8C">
        <w:rPr>
          <w:rFonts w:cs="Arabic Transparent" w:hint="cs"/>
          <w:sz w:val="32"/>
          <w:szCs w:val="32"/>
          <w:rtl/>
          <w:lang w:val="fr-FR" w:bidi="ar-DZ"/>
        </w:rPr>
        <w:t>).</w:t>
      </w:r>
    </w:p>
    <w:p w:rsidR="00055C48" w:rsidRPr="00D1009C" w:rsidRDefault="00055C48" w:rsidP="00D1009C">
      <w:pPr>
        <w:rPr>
          <w:rFonts w:cs="Andalus"/>
          <w:b/>
          <w:bCs/>
          <w:sz w:val="28"/>
          <w:szCs w:val="28"/>
          <w:u w:val="single"/>
          <w:rtl/>
          <w:lang w:bidi="ar-DZ"/>
        </w:rPr>
      </w:pPr>
      <w:r w:rsidRPr="00D1009C">
        <w:rPr>
          <w:rFonts w:cs="Andalus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</w:p>
    <w:p w:rsidR="00055C48" w:rsidRPr="00BC14A7" w:rsidRDefault="00055C48" w:rsidP="00B33608">
      <w:pPr>
        <w:spacing w:line="192" w:lineRule="auto"/>
        <w:rPr>
          <w:rFonts w:cs="Arabic Transparent"/>
          <w:sz w:val="32"/>
          <w:szCs w:val="32"/>
          <w:rtl/>
          <w:lang w:bidi="ar-DZ"/>
        </w:rPr>
      </w:pPr>
      <w:r w:rsidRPr="00BC14A7">
        <w:rPr>
          <w:rFonts w:cs="Arabic Transparent" w:hint="cs"/>
          <w:sz w:val="32"/>
          <w:szCs w:val="32"/>
          <w:rtl/>
          <w:lang w:bidi="ar-DZ"/>
        </w:rPr>
        <w:t xml:space="preserve">إليك العناصر الكهربائية التالية :  </w:t>
      </w:r>
      <w:r w:rsidRPr="00D1009C">
        <w:rPr>
          <w:rFonts w:cs="Arabic Transparent" w:hint="cs"/>
          <w:b/>
          <w:bCs/>
          <w:sz w:val="32"/>
          <w:szCs w:val="32"/>
          <w:rtl/>
          <w:lang w:bidi="ar-DZ"/>
        </w:rPr>
        <w:t>عمود كهربائي ، مصباح ،قاطعة مفتوحة ،أسلاك توصيل</w:t>
      </w:r>
      <w:r w:rsidR="005323A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5323A2">
        <w:rPr>
          <w:rFonts w:cs="Arabic Transparent" w:hint="cs"/>
          <w:sz w:val="32"/>
          <w:szCs w:val="32"/>
          <w:rtl/>
          <w:lang w:bidi="ar-DZ"/>
        </w:rPr>
        <w:t>كلها موصولة مع</w:t>
      </w:r>
      <w:r w:rsidRPr="00BC14A7">
        <w:rPr>
          <w:rFonts w:cs="Arabic Transparent" w:hint="cs"/>
          <w:sz w:val="32"/>
          <w:szCs w:val="32"/>
          <w:rtl/>
          <w:lang w:bidi="ar-DZ"/>
        </w:rPr>
        <w:t xml:space="preserve"> البعض طرف بطرف ،مشكلة دارة كهربائية مفتوحة </w:t>
      </w:r>
    </w:p>
    <w:p w:rsidR="00055C48" w:rsidRPr="00BC14A7" w:rsidRDefault="00055C48" w:rsidP="00B33608">
      <w:pPr>
        <w:numPr>
          <w:ilvl w:val="0"/>
          <w:numId w:val="18"/>
        </w:numPr>
        <w:spacing w:line="192" w:lineRule="auto"/>
        <w:rPr>
          <w:rFonts w:cs="Arabic Transparent"/>
          <w:sz w:val="32"/>
          <w:szCs w:val="32"/>
          <w:rtl/>
          <w:lang w:bidi="ar-DZ"/>
        </w:rPr>
      </w:pPr>
      <w:r w:rsidRPr="00BC14A7">
        <w:rPr>
          <w:rFonts w:cs="Arabic Transparent" w:hint="cs"/>
          <w:sz w:val="32"/>
          <w:szCs w:val="32"/>
          <w:rtl/>
          <w:lang w:bidi="ar-DZ"/>
        </w:rPr>
        <w:t xml:space="preserve">أرسم هذه الدارة باستعمال الرموز النظامية </w:t>
      </w:r>
    </w:p>
    <w:p w:rsidR="00055C48" w:rsidRPr="00BC14A7" w:rsidRDefault="005323A2" w:rsidP="00B33608">
      <w:pPr>
        <w:numPr>
          <w:ilvl w:val="0"/>
          <w:numId w:val="18"/>
        </w:numPr>
        <w:spacing w:line="192" w:lineRule="auto"/>
        <w:rPr>
          <w:rFonts w:cs="Arabic Transparent"/>
          <w:sz w:val="32"/>
          <w:szCs w:val="32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أكتب اسم كل عنصر بجانب </w:t>
      </w:r>
      <w:r w:rsidR="00055C48" w:rsidRPr="00BC14A7">
        <w:rPr>
          <w:rFonts w:cs="Arabic Transparent" w:hint="cs"/>
          <w:sz w:val="32"/>
          <w:szCs w:val="32"/>
          <w:rtl/>
          <w:lang w:bidi="ar-DZ"/>
        </w:rPr>
        <w:t>رمز</w:t>
      </w:r>
      <w:r>
        <w:rPr>
          <w:rFonts w:cs="Arabic Transparent" w:hint="cs"/>
          <w:sz w:val="32"/>
          <w:szCs w:val="32"/>
          <w:rtl/>
          <w:lang w:bidi="ar-DZ"/>
        </w:rPr>
        <w:t>ه</w:t>
      </w:r>
      <w:r w:rsidR="00055C48" w:rsidRPr="00BC14A7">
        <w:rPr>
          <w:rFonts w:cs="Arabic Transparent" w:hint="cs"/>
          <w:sz w:val="32"/>
          <w:szCs w:val="32"/>
          <w:rtl/>
          <w:lang w:bidi="ar-DZ"/>
        </w:rPr>
        <w:t xml:space="preserve"> النظامي </w:t>
      </w:r>
    </w:p>
    <w:p w:rsidR="00055C48" w:rsidRPr="00BC14A7" w:rsidRDefault="00055C48" w:rsidP="005323A2">
      <w:pPr>
        <w:numPr>
          <w:ilvl w:val="0"/>
          <w:numId w:val="18"/>
        </w:numPr>
        <w:spacing w:line="192" w:lineRule="auto"/>
        <w:rPr>
          <w:rFonts w:cs="Arabic Transparent"/>
          <w:sz w:val="32"/>
          <w:szCs w:val="32"/>
          <w:lang w:bidi="ar-DZ"/>
        </w:rPr>
      </w:pPr>
      <w:r w:rsidRPr="00BC14A7">
        <w:rPr>
          <w:rFonts w:cs="Arabic Transparent" w:hint="cs"/>
          <w:sz w:val="32"/>
          <w:szCs w:val="32"/>
          <w:rtl/>
          <w:lang w:bidi="ar-DZ"/>
        </w:rPr>
        <w:t>إذا كانت دلالة العمود الكهربائي</w:t>
      </w:r>
      <w:r w:rsidR="005323A2" w:rsidRPr="005323A2">
        <w:rPr>
          <w:rFonts w:cs="Arabic Transparent"/>
          <w:b/>
          <w:bCs/>
          <w:sz w:val="40"/>
          <w:szCs w:val="40"/>
          <w:lang w:val="fr-FR" w:bidi="ar-DZ"/>
        </w:rPr>
        <w:t>v</w:t>
      </w:r>
      <w:r w:rsidRPr="005323A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4،5</w:t>
      </w:r>
      <w:r w:rsidRPr="00BC14A7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5323A2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BC14A7">
        <w:rPr>
          <w:rFonts w:cs="Arabic Transparent" w:hint="cs"/>
          <w:sz w:val="32"/>
          <w:szCs w:val="32"/>
          <w:rtl/>
          <w:lang w:bidi="ar-DZ"/>
        </w:rPr>
        <w:t xml:space="preserve">و دلالة المصباح </w:t>
      </w:r>
      <w:r w:rsidR="005323A2">
        <w:rPr>
          <w:rFonts w:cs="Arabic Transparent"/>
          <w:sz w:val="36"/>
          <w:szCs w:val="36"/>
          <w:lang w:val="fr-FR" w:bidi="ar-DZ"/>
        </w:rPr>
        <w:t xml:space="preserve"> </w:t>
      </w:r>
      <w:r w:rsidR="005323A2" w:rsidRPr="005323A2">
        <w:rPr>
          <w:rFonts w:cs="Arabic Transparent"/>
          <w:sz w:val="36"/>
          <w:szCs w:val="36"/>
          <w:lang w:val="fr-FR" w:bidi="ar-DZ"/>
        </w:rPr>
        <w:t>v</w:t>
      </w:r>
      <w:r w:rsidRPr="005323A2">
        <w:rPr>
          <w:rFonts w:cs="Arabic Transparent" w:hint="cs"/>
          <w:sz w:val="36"/>
          <w:szCs w:val="36"/>
          <w:rtl/>
          <w:lang w:bidi="ar-DZ"/>
        </w:rPr>
        <w:t>9</w:t>
      </w:r>
      <w:r w:rsidRPr="00BC14A7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055C48" w:rsidRPr="00BC14A7" w:rsidRDefault="00055C48" w:rsidP="00B33608">
      <w:pPr>
        <w:spacing w:line="192" w:lineRule="auto"/>
        <w:ind w:left="360"/>
        <w:rPr>
          <w:rFonts w:cs="Arabic Transparent"/>
          <w:sz w:val="32"/>
          <w:szCs w:val="32"/>
          <w:rtl/>
          <w:lang w:bidi="ar-DZ"/>
        </w:rPr>
      </w:pPr>
      <w:r w:rsidRPr="00BC14A7">
        <w:rPr>
          <w:rFonts w:cs="Arabic Transparent" w:hint="cs"/>
          <w:sz w:val="32"/>
          <w:szCs w:val="32"/>
          <w:rtl/>
          <w:lang w:bidi="ar-DZ"/>
        </w:rPr>
        <w:t xml:space="preserve">كيف يشتعل المصباح ؟ برر إجابتك </w:t>
      </w:r>
    </w:p>
    <w:p w:rsidR="00055C48" w:rsidRPr="00BC14A7" w:rsidRDefault="00055C48" w:rsidP="00B33608">
      <w:pPr>
        <w:spacing w:line="192" w:lineRule="auto"/>
        <w:ind w:left="360"/>
        <w:rPr>
          <w:rFonts w:cs="Arabic Transparent"/>
          <w:sz w:val="32"/>
          <w:szCs w:val="32"/>
          <w:lang w:bidi="ar-DZ"/>
        </w:rPr>
      </w:pPr>
      <w:r w:rsidRPr="00BC14A7">
        <w:rPr>
          <w:rFonts w:cs="Arabic Transparent" w:hint="cs"/>
          <w:sz w:val="32"/>
          <w:szCs w:val="32"/>
          <w:rtl/>
          <w:lang w:bidi="ar-DZ"/>
        </w:rPr>
        <w:t>- ماهي دلالة العمود الذي يجعل المصباح يشتعل بشكل عادي ؟</w:t>
      </w:r>
    </w:p>
    <w:p w:rsidR="00055C48" w:rsidRPr="00D1009C" w:rsidRDefault="00055C48" w:rsidP="00D16D68">
      <w:pPr>
        <w:rPr>
          <w:rFonts w:cs="Andalus"/>
          <w:b/>
          <w:bCs/>
          <w:sz w:val="36"/>
          <w:szCs w:val="36"/>
          <w:u w:val="single"/>
          <w:rtl/>
        </w:rPr>
      </w:pPr>
      <w:r w:rsidRPr="00D1009C">
        <w:rPr>
          <w:rFonts w:cs="Andalus" w:hint="cs"/>
          <w:b/>
          <w:bCs/>
          <w:sz w:val="36"/>
          <w:szCs w:val="36"/>
          <w:u w:val="single"/>
          <w:rtl/>
        </w:rPr>
        <w:t xml:space="preserve">التمرين </w:t>
      </w:r>
      <w:r w:rsidR="0057187E" w:rsidRPr="00D1009C">
        <w:rPr>
          <w:rFonts w:cs="Andalus" w:hint="cs"/>
          <w:b/>
          <w:bCs/>
          <w:sz w:val="36"/>
          <w:szCs w:val="36"/>
          <w:u w:val="single"/>
          <w:rtl/>
        </w:rPr>
        <w:t>الثالث</w:t>
      </w:r>
      <w:r w:rsidR="00B33608" w:rsidRPr="00D1009C">
        <w:rPr>
          <w:rFonts w:cs="Andalus" w:hint="cs"/>
          <w:b/>
          <w:bCs/>
          <w:sz w:val="36"/>
          <w:szCs w:val="36"/>
          <w:u w:val="single"/>
          <w:rtl/>
        </w:rPr>
        <w:t xml:space="preserve"> :</w:t>
      </w:r>
    </w:p>
    <w:p w:rsidR="00367303" w:rsidRPr="00B33608" w:rsidRDefault="00055C48" w:rsidP="00055C48">
      <w:pPr>
        <w:rPr>
          <w:rFonts w:cs="Arabic Transparent"/>
          <w:sz w:val="32"/>
          <w:szCs w:val="32"/>
          <w:rtl/>
        </w:rPr>
      </w:pPr>
      <w:r w:rsidRPr="00B33608">
        <w:rPr>
          <w:rFonts w:cs="Arabic Transparent" w:hint="cs"/>
          <w:sz w:val="32"/>
          <w:szCs w:val="32"/>
          <w:rtl/>
        </w:rPr>
        <w:t xml:space="preserve"> أعد رسم الأشكال </w:t>
      </w:r>
      <w:r w:rsidR="00B33608">
        <w:rPr>
          <w:rFonts w:cs="Arabic Transparent" w:hint="cs"/>
          <w:sz w:val="32"/>
          <w:szCs w:val="32"/>
          <w:rtl/>
        </w:rPr>
        <w:t xml:space="preserve">على ورقة الإجابة </w:t>
      </w:r>
      <w:r w:rsidRPr="00B33608">
        <w:rPr>
          <w:rFonts w:cs="Arabic Transparent" w:hint="cs"/>
          <w:sz w:val="32"/>
          <w:szCs w:val="32"/>
          <w:rtl/>
        </w:rPr>
        <w:t>مع</w:t>
      </w:r>
      <w:r w:rsidR="00B33608">
        <w:rPr>
          <w:rFonts w:cs="Arabic Transparent" w:hint="cs"/>
          <w:sz w:val="32"/>
          <w:szCs w:val="32"/>
          <w:rtl/>
        </w:rPr>
        <w:t xml:space="preserve"> الت</w:t>
      </w:r>
      <w:r w:rsidR="00367303" w:rsidRPr="00B33608">
        <w:rPr>
          <w:rFonts w:cs="Arabic Transparent" w:hint="cs"/>
          <w:sz w:val="32"/>
          <w:szCs w:val="32"/>
          <w:rtl/>
        </w:rPr>
        <w:t>لون بالأصفر</w:t>
      </w:r>
      <w:r w:rsidR="00B33608">
        <w:rPr>
          <w:rFonts w:cs="Arabic Transparent" w:hint="cs"/>
          <w:sz w:val="32"/>
          <w:szCs w:val="32"/>
          <w:rtl/>
        </w:rPr>
        <w:t xml:space="preserve"> </w:t>
      </w:r>
      <w:r w:rsidR="00367303" w:rsidRPr="00B33608">
        <w:rPr>
          <w:rFonts w:cs="Arabic Transparent" w:hint="cs"/>
          <w:sz w:val="32"/>
          <w:szCs w:val="32"/>
          <w:rtl/>
        </w:rPr>
        <w:t xml:space="preserve">في حالة توهج </w:t>
      </w:r>
      <w:r w:rsidR="0057187E" w:rsidRPr="00B33608">
        <w:rPr>
          <w:rFonts w:cs="Arabic Transparent" w:hint="cs"/>
          <w:sz w:val="32"/>
          <w:szCs w:val="32"/>
          <w:rtl/>
        </w:rPr>
        <w:t>المصابيح.</w:t>
      </w:r>
    </w:p>
    <w:p w:rsidR="00367303" w:rsidRDefault="00AF696D" w:rsidP="00367303">
      <w:pPr>
        <w:rPr>
          <w:rFonts w:cs="Andalus"/>
          <w:b/>
          <w:bCs/>
          <w:sz w:val="40"/>
          <w:szCs w:val="40"/>
          <w:rtl/>
          <w:lang w:bidi="ar-DZ"/>
        </w:rPr>
      </w:pPr>
      <w:r w:rsidRPr="00AF696D">
        <w:rPr>
          <w:noProof/>
          <w:rtl/>
        </w:rPr>
        <w:pict>
          <v:shape id="_x0000_s1129" type="#_x0000_t202" style="position:absolute;left:0;text-align:left;margin-left:-18pt;margin-top:10.65pt;width:369pt;height:141.85pt;z-index:251657216" stroked="f">
            <v:textbox>
              <w:txbxContent>
                <w:p w:rsidR="00F01F4C" w:rsidRPr="00826B03" w:rsidRDefault="008F5955">
                  <w:pPr>
                    <w:rPr>
                      <w:rFonts w:cs="Andalus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cs="Andalus"/>
                      <w:b/>
                      <w:bCs/>
                      <w:noProof/>
                      <w:sz w:val="40"/>
                      <w:szCs w:val="40"/>
                      <w:lang w:val="fr-FR" w:eastAsia="fr-FR"/>
                    </w:rPr>
                    <w:drawing>
                      <wp:inline distT="0" distB="0" distL="0" distR="0">
                        <wp:extent cx="4089400" cy="647700"/>
                        <wp:effectExtent l="19050" t="0" r="635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ndalus"/>
                      <w:b/>
                      <w:bCs/>
                      <w:noProof/>
                      <w:sz w:val="40"/>
                      <w:szCs w:val="40"/>
                      <w:lang w:val="fr-FR" w:eastAsia="fr-FR"/>
                    </w:rPr>
                    <w:drawing>
                      <wp:inline distT="0" distB="0" distL="0" distR="0">
                        <wp:extent cx="4495800" cy="111760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43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67303" w:rsidRDefault="00367303" w:rsidP="00367303">
      <w:pPr>
        <w:rPr>
          <w:rFonts w:cs="Andalus"/>
          <w:b/>
          <w:bCs/>
          <w:sz w:val="40"/>
          <w:szCs w:val="40"/>
          <w:rtl/>
          <w:lang w:bidi="ar-DZ"/>
        </w:rPr>
      </w:pPr>
    </w:p>
    <w:p w:rsidR="00367303" w:rsidRDefault="00367303" w:rsidP="00367303">
      <w:pPr>
        <w:rPr>
          <w:rFonts w:cs="Andalus"/>
          <w:b/>
          <w:bCs/>
          <w:sz w:val="40"/>
          <w:szCs w:val="40"/>
          <w:rtl/>
          <w:lang w:bidi="ar-DZ"/>
        </w:rPr>
      </w:pPr>
    </w:p>
    <w:p w:rsidR="00367303" w:rsidRDefault="00367303" w:rsidP="00367303">
      <w:pPr>
        <w:rPr>
          <w:rFonts w:cs="Andalus"/>
          <w:b/>
          <w:bCs/>
          <w:sz w:val="40"/>
          <w:szCs w:val="40"/>
          <w:rtl/>
          <w:lang w:bidi="ar-DZ"/>
        </w:rPr>
      </w:pPr>
    </w:p>
    <w:p w:rsidR="00B33608" w:rsidRDefault="00B33608" w:rsidP="00367303">
      <w:pPr>
        <w:rPr>
          <w:rFonts w:cs="Andalus"/>
          <w:b/>
          <w:bCs/>
          <w:sz w:val="40"/>
          <w:szCs w:val="40"/>
          <w:rtl/>
          <w:lang w:bidi="ar-DZ"/>
        </w:rPr>
      </w:pPr>
    </w:p>
    <w:p w:rsidR="00367303" w:rsidRPr="00D1009C" w:rsidRDefault="00B33608" w:rsidP="00D1009C">
      <w:pPr>
        <w:rPr>
          <w:rFonts w:cs="Andalus"/>
          <w:b/>
          <w:bCs/>
          <w:sz w:val="40"/>
          <w:szCs w:val="40"/>
          <w:rtl/>
          <w:lang w:bidi="ar-DZ"/>
        </w:rPr>
      </w:pPr>
      <w:r w:rsidRPr="00D1009C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>
        <w:rPr>
          <w:rFonts w:cs="Andalus" w:hint="cs"/>
          <w:b/>
          <w:bCs/>
          <w:sz w:val="40"/>
          <w:szCs w:val="40"/>
          <w:rtl/>
          <w:lang w:bidi="ar-DZ"/>
        </w:rPr>
        <w:t xml:space="preserve"> :ا ) </w:t>
      </w:r>
      <w:r w:rsidRPr="00D1009C">
        <w:rPr>
          <w:rFonts w:cs="Arabic Transparent" w:hint="cs"/>
          <w:sz w:val="32"/>
          <w:szCs w:val="32"/>
          <w:rtl/>
          <w:lang w:bidi="ar-DZ"/>
        </w:rPr>
        <w:t>صنف</w:t>
      </w:r>
      <w:r w:rsidR="00D1009C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D1009C">
        <w:rPr>
          <w:rFonts w:cs="Arabic Transparent" w:hint="cs"/>
          <w:sz w:val="32"/>
          <w:szCs w:val="32"/>
          <w:rtl/>
          <w:lang w:bidi="ar-DZ"/>
        </w:rPr>
        <w:t xml:space="preserve">المواد </w:t>
      </w:r>
      <w:r w:rsidR="00D1009C" w:rsidRPr="00D1009C">
        <w:rPr>
          <w:rFonts w:cs="Arabic Transparent" w:hint="cs"/>
          <w:sz w:val="32"/>
          <w:szCs w:val="32"/>
          <w:rtl/>
          <w:lang w:bidi="ar-DZ"/>
        </w:rPr>
        <w:t>الآتية</w:t>
      </w:r>
      <w:r w:rsidRPr="00D1009C">
        <w:rPr>
          <w:rFonts w:cs="Arabic Transparent" w:hint="cs"/>
          <w:sz w:val="32"/>
          <w:szCs w:val="32"/>
          <w:rtl/>
          <w:lang w:bidi="ar-DZ"/>
        </w:rPr>
        <w:t xml:space="preserve"> داخل الجدول </w:t>
      </w:r>
    </w:p>
    <w:p w:rsidR="00367303" w:rsidRPr="00B33608" w:rsidRDefault="00B33608" w:rsidP="00367303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B33608">
        <w:rPr>
          <w:rFonts w:cs="Arabic Transparent" w:hint="cs"/>
          <w:b/>
          <w:bCs/>
          <w:sz w:val="32"/>
          <w:szCs w:val="32"/>
          <w:rtl/>
          <w:lang w:bidi="ar-DZ"/>
        </w:rPr>
        <w:t>الذهب ، الماء النقي ، الرصاص ، الزجاج ، الزئبق  ،الطلاء ،الرخام</w:t>
      </w:r>
      <w:r w:rsidR="0057187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،</w:t>
      </w:r>
      <w:r w:rsidRPr="00B3360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محلول ملحي </w:t>
      </w:r>
    </w:p>
    <w:tbl>
      <w:tblPr>
        <w:bidiVisual/>
        <w:tblW w:w="10510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614"/>
        <w:gridCol w:w="25"/>
        <w:gridCol w:w="2639"/>
        <w:gridCol w:w="2614"/>
        <w:gridCol w:w="25"/>
      </w:tblGrid>
      <w:tr w:rsidR="00B33608" w:rsidRPr="00B53BDF" w:rsidTr="00B53BDF">
        <w:trPr>
          <w:gridAfter w:val="1"/>
          <w:wAfter w:w="25" w:type="dxa"/>
          <w:trHeight w:val="361"/>
          <w:jc w:val="center"/>
        </w:trPr>
        <w:tc>
          <w:tcPr>
            <w:tcW w:w="5207" w:type="dxa"/>
            <w:gridSpan w:val="2"/>
          </w:tcPr>
          <w:p w:rsidR="00B33608" w:rsidRPr="00B53BDF" w:rsidRDefault="00B33608" w:rsidP="00B53BD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53BD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مادة ناقلة</w:t>
            </w:r>
          </w:p>
        </w:tc>
        <w:tc>
          <w:tcPr>
            <w:tcW w:w="5278" w:type="dxa"/>
            <w:gridSpan w:val="3"/>
          </w:tcPr>
          <w:p w:rsidR="00B33608" w:rsidRPr="00B53BDF" w:rsidRDefault="00B33608" w:rsidP="00B53BD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53BD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مادة عازلة</w:t>
            </w:r>
          </w:p>
        </w:tc>
      </w:tr>
      <w:tr w:rsidR="00B53BDF" w:rsidRPr="00B53BDF" w:rsidTr="00B53BDF">
        <w:trPr>
          <w:trHeight w:val="361"/>
          <w:jc w:val="center"/>
        </w:trPr>
        <w:tc>
          <w:tcPr>
            <w:tcW w:w="2593" w:type="dxa"/>
          </w:tcPr>
          <w:p w:rsidR="00B33608" w:rsidRPr="00B53BDF" w:rsidRDefault="00B33608" w:rsidP="00B53BD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53BD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صلبة</w:t>
            </w:r>
          </w:p>
        </w:tc>
        <w:tc>
          <w:tcPr>
            <w:tcW w:w="2639" w:type="dxa"/>
            <w:gridSpan w:val="2"/>
          </w:tcPr>
          <w:p w:rsidR="00B33608" w:rsidRPr="00B53BDF" w:rsidRDefault="00B33608" w:rsidP="00B53BD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53BD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سائلة</w:t>
            </w:r>
          </w:p>
        </w:tc>
        <w:tc>
          <w:tcPr>
            <w:tcW w:w="2639" w:type="dxa"/>
          </w:tcPr>
          <w:p w:rsidR="00B33608" w:rsidRPr="00B53BDF" w:rsidRDefault="00B33608" w:rsidP="00B53BD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53BD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صلبة</w:t>
            </w:r>
          </w:p>
        </w:tc>
        <w:tc>
          <w:tcPr>
            <w:tcW w:w="2639" w:type="dxa"/>
            <w:gridSpan w:val="2"/>
          </w:tcPr>
          <w:p w:rsidR="00B33608" w:rsidRPr="00B53BDF" w:rsidRDefault="00B33608" w:rsidP="00B53BD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B53BD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سائلة</w:t>
            </w:r>
          </w:p>
        </w:tc>
      </w:tr>
      <w:tr w:rsidR="00B53BDF" w:rsidRPr="00B53BDF" w:rsidTr="00B53BDF">
        <w:trPr>
          <w:trHeight w:val="427"/>
          <w:jc w:val="center"/>
        </w:trPr>
        <w:tc>
          <w:tcPr>
            <w:tcW w:w="2593" w:type="dxa"/>
          </w:tcPr>
          <w:p w:rsidR="00B33608" w:rsidRPr="00B53BDF" w:rsidRDefault="0057187E" w:rsidP="00367303">
            <w:pPr>
              <w:rPr>
                <w:rFonts w:cs="Andalus"/>
                <w:b/>
                <w:bCs/>
                <w:sz w:val="40"/>
                <w:szCs w:val="40"/>
                <w:rtl/>
                <w:lang w:bidi="ar-DZ"/>
              </w:rPr>
            </w:pPr>
            <w:r w:rsidRPr="00B53BDF">
              <w:rPr>
                <w:rFonts w:cs="Andalus" w:hint="cs"/>
                <w:b/>
                <w:bCs/>
                <w:sz w:val="40"/>
                <w:szCs w:val="40"/>
                <w:rtl/>
                <w:lang w:bidi="ar-DZ"/>
              </w:rPr>
              <w:t>......................</w:t>
            </w:r>
          </w:p>
        </w:tc>
        <w:tc>
          <w:tcPr>
            <w:tcW w:w="2639" w:type="dxa"/>
            <w:gridSpan w:val="2"/>
          </w:tcPr>
          <w:p w:rsidR="00B33608" w:rsidRPr="00B53BDF" w:rsidRDefault="0057187E" w:rsidP="00367303">
            <w:pPr>
              <w:rPr>
                <w:rFonts w:cs="Andalus"/>
                <w:b/>
                <w:bCs/>
                <w:sz w:val="40"/>
                <w:szCs w:val="40"/>
                <w:rtl/>
                <w:lang w:bidi="ar-DZ"/>
              </w:rPr>
            </w:pPr>
            <w:r w:rsidRPr="00B53BDF">
              <w:rPr>
                <w:rFonts w:cs="Andalus" w:hint="cs"/>
                <w:b/>
                <w:bCs/>
                <w:sz w:val="40"/>
                <w:szCs w:val="40"/>
                <w:rtl/>
                <w:lang w:bidi="ar-DZ"/>
              </w:rPr>
              <w:t xml:space="preserve">     ....................</w:t>
            </w:r>
          </w:p>
        </w:tc>
        <w:tc>
          <w:tcPr>
            <w:tcW w:w="2639" w:type="dxa"/>
          </w:tcPr>
          <w:p w:rsidR="00B33608" w:rsidRPr="00B53BDF" w:rsidRDefault="0057187E" w:rsidP="00367303">
            <w:pPr>
              <w:rPr>
                <w:rFonts w:cs="Andalus"/>
                <w:b/>
                <w:bCs/>
                <w:sz w:val="40"/>
                <w:szCs w:val="40"/>
                <w:rtl/>
                <w:lang w:bidi="ar-DZ"/>
              </w:rPr>
            </w:pPr>
            <w:r w:rsidRPr="00B53BDF">
              <w:rPr>
                <w:rFonts w:cs="Andalus" w:hint="cs"/>
                <w:b/>
                <w:bCs/>
                <w:sz w:val="40"/>
                <w:szCs w:val="40"/>
                <w:rtl/>
                <w:lang w:bidi="ar-DZ"/>
              </w:rPr>
              <w:t>..........................</w:t>
            </w:r>
          </w:p>
        </w:tc>
        <w:tc>
          <w:tcPr>
            <w:tcW w:w="2639" w:type="dxa"/>
            <w:gridSpan w:val="2"/>
          </w:tcPr>
          <w:p w:rsidR="00B33608" w:rsidRPr="00B53BDF" w:rsidRDefault="0057187E" w:rsidP="00367303">
            <w:pPr>
              <w:rPr>
                <w:rFonts w:cs="Andalus"/>
                <w:b/>
                <w:bCs/>
                <w:sz w:val="40"/>
                <w:szCs w:val="40"/>
                <w:rtl/>
                <w:lang w:bidi="ar-DZ"/>
              </w:rPr>
            </w:pPr>
            <w:r w:rsidRPr="00B53BDF">
              <w:rPr>
                <w:rFonts w:cs="Andalus" w:hint="cs"/>
                <w:b/>
                <w:bCs/>
                <w:sz w:val="40"/>
                <w:szCs w:val="40"/>
                <w:rtl/>
                <w:lang w:bidi="ar-DZ"/>
              </w:rPr>
              <w:t xml:space="preserve">  ........................</w:t>
            </w:r>
          </w:p>
        </w:tc>
      </w:tr>
    </w:tbl>
    <w:p w:rsidR="00B33608" w:rsidRDefault="00B33608" w:rsidP="00367303">
      <w:pPr>
        <w:rPr>
          <w:rFonts w:cs="Andalus"/>
          <w:b/>
          <w:bCs/>
          <w:sz w:val="40"/>
          <w:szCs w:val="40"/>
          <w:rtl/>
          <w:lang w:bidi="ar-DZ"/>
        </w:rPr>
      </w:pPr>
      <w:r>
        <w:rPr>
          <w:rFonts w:cs="Andalus" w:hint="cs"/>
          <w:b/>
          <w:bCs/>
          <w:sz w:val="40"/>
          <w:szCs w:val="40"/>
          <w:rtl/>
          <w:lang w:bidi="ar-DZ"/>
        </w:rPr>
        <w:t>ب )</w:t>
      </w:r>
      <w:r w:rsidRPr="00D1009C">
        <w:rPr>
          <w:rFonts w:cs="Arabic Transparent" w:hint="cs"/>
          <w:sz w:val="22"/>
          <w:szCs w:val="22"/>
          <w:rtl/>
          <w:lang w:bidi="ar-DZ"/>
        </w:rPr>
        <w:t xml:space="preserve"> </w:t>
      </w:r>
      <w:r w:rsidR="00D1009C" w:rsidRPr="00D1009C">
        <w:rPr>
          <w:rFonts w:cs="Arabic Transparent" w:hint="cs"/>
          <w:sz w:val="32"/>
          <w:szCs w:val="32"/>
          <w:rtl/>
          <w:lang w:bidi="ar-DZ"/>
        </w:rPr>
        <w:t>أدكر الفرق بين المواد الناقلة والمواد العازلة</w:t>
      </w:r>
    </w:p>
    <w:p w:rsidR="00FF11EC" w:rsidRDefault="00AF696D" w:rsidP="00F46380">
      <w:pPr>
        <w:rPr>
          <w:rFonts w:cs="Arabic Transparent"/>
          <w:b/>
          <w:bCs/>
          <w:color w:val="0000FF"/>
          <w:sz w:val="32"/>
          <w:szCs w:val="32"/>
          <w:u w:val="single"/>
          <w:rtl/>
          <w:lang w:bidi="ar-DZ"/>
        </w:rPr>
      </w:pPr>
      <w:r w:rsidRPr="00AF696D">
        <w:rPr>
          <w:b/>
          <w:bCs/>
          <w:noProof/>
          <w:sz w:val="40"/>
          <w:szCs w:val="40"/>
          <w:u w:val="single"/>
          <w:rtl/>
        </w:rPr>
        <w:pict>
          <v:line id="_x0000_s1060" style="position:absolute;left:0;text-align:left;flip:x;z-index:251656192" from="-27pt,17.25pt" to="531pt,17.25pt" strokeweight="4.5pt">
            <v:stroke linestyle="thinThick"/>
            <w10:wrap anchorx="page"/>
          </v:line>
        </w:pict>
      </w:r>
    </w:p>
    <w:p w:rsidR="00BF17DE" w:rsidRDefault="00BF17DE" w:rsidP="00BF17DE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  <w:r w:rsidRPr="00BB3810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***إنتهى***          </w:t>
      </w:r>
      <w:r w:rsidR="00BB3810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    </w:t>
      </w:r>
      <w:r w:rsidRPr="00BB3810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   *** الصفحة 1/1***            </w:t>
      </w:r>
      <w:r w:rsidR="00BB3810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      </w:t>
      </w:r>
      <w:r w:rsidRPr="00BB3810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  *** بالتوفيق***</w:t>
      </w:r>
    </w:p>
    <w:p w:rsidR="008A4644" w:rsidRDefault="008A4644" w:rsidP="00BF17DE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8A4644" w:rsidRDefault="008A4644" w:rsidP="00BF17DE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sectPr w:rsidR="008A4644" w:rsidSect="001808BF">
      <w:pgSz w:w="11906" w:h="16838"/>
      <w:pgMar w:top="180" w:right="746" w:bottom="36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A24"/>
    <w:multiLevelType w:val="hybridMultilevel"/>
    <w:tmpl w:val="3E90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4A1A"/>
    <w:multiLevelType w:val="hybridMultilevel"/>
    <w:tmpl w:val="2988B6FA"/>
    <w:lvl w:ilvl="0" w:tplc="12DC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F35D0"/>
    <w:multiLevelType w:val="hybridMultilevel"/>
    <w:tmpl w:val="7628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466EF"/>
    <w:multiLevelType w:val="hybridMultilevel"/>
    <w:tmpl w:val="1956781C"/>
    <w:lvl w:ilvl="0" w:tplc="EC32BE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440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924E5"/>
    <w:multiLevelType w:val="hybridMultilevel"/>
    <w:tmpl w:val="57C0E114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E3078A"/>
    <w:multiLevelType w:val="hybridMultilevel"/>
    <w:tmpl w:val="C53AD1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077227"/>
    <w:multiLevelType w:val="hybridMultilevel"/>
    <w:tmpl w:val="284AFA0E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CE10E3"/>
    <w:multiLevelType w:val="hybridMultilevel"/>
    <w:tmpl w:val="F162DEEC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783000"/>
    <w:multiLevelType w:val="hybridMultilevel"/>
    <w:tmpl w:val="461E63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F873A2"/>
    <w:multiLevelType w:val="hybridMultilevel"/>
    <w:tmpl w:val="E05A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A1FA4"/>
    <w:multiLevelType w:val="hybridMultilevel"/>
    <w:tmpl w:val="19E0E5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5B3B9A"/>
    <w:multiLevelType w:val="hybridMultilevel"/>
    <w:tmpl w:val="8FECC2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A39F1"/>
    <w:multiLevelType w:val="hybridMultilevel"/>
    <w:tmpl w:val="406A87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66778"/>
    <w:multiLevelType w:val="hybridMultilevel"/>
    <w:tmpl w:val="856028C4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9C1F2B"/>
    <w:multiLevelType w:val="hybridMultilevel"/>
    <w:tmpl w:val="B8A883B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820E5"/>
    <w:multiLevelType w:val="hybridMultilevel"/>
    <w:tmpl w:val="32786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F06FE"/>
    <w:multiLevelType w:val="hybridMultilevel"/>
    <w:tmpl w:val="C68A551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568E9"/>
    <w:multiLevelType w:val="hybridMultilevel"/>
    <w:tmpl w:val="EC7A868A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compat>
    <w:applyBreakingRules/>
  </w:compat>
  <w:rsids>
    <w:rsidRoot w:val="00350A2D"/>
    <w:rsid w:val="00001C2D"/>
    <w:rsid w:val="00023C4D"/>
    <w:rsid w:val="00034348"/>
    <w:rsid w:val="00055C48"/>
    <w:rsid w:val="000573DC"/>
    <w:rsid w:val="000E23C6"/>
    <w:rsid w:val="000E355F"/>
    <w:rsid w:val="0013245D"/>
    <w:rsid w:val="001808BF"/>
    <w:rsid w:val="002964CB"/>
    <w:rsid w:val="00333AC4"/>
    <w:rsid w:val="00350A2D"/>
    <w:rsid w:val="00367303"/>
    <w:rsid w:val="003823C9"/>
    <w:rsid w:val="003B2826"/>
    <w:rsid w:val="003C2CC0"/>
    <w:rsid w:val="004035F7"/>
    <w:rsid w:val="00431CD4"/>
    <w:rsid w:val="004A497D"/>
    <w:rsid w:val="005323A2"/>
    <w:rsid w:val="00534541"/>
    <w:rsid w:val="0057187E"/>
    <w:rsid w:val="00594A77"/>
    <w:rsid w:val="005A23F5"/>
    <w:rsid w:val="005F278F"/>
    <w:rsid w:val="00633635"/>
    <w:rsid w:val="00637CFC"/>
    <w:rsid w:val="006A249C"/>
    <w:rsid w:val="006D03E0"/>
    <w:rsid w:val="0079476A"/>
    <w:rsid w:val="007B6ECB"/>
    <w:rsid w:val="008A4644"/>
    <w:rsid w:val="008F3B8C"/>
    <w:rsid w:val="008F5955"/>
    <w:rsid w:val="00912D90"/>
    <w:rsid w:val="009233FF"/>
    <w:rsid w:val="00AA3C12"/>
    <w:rsid w:val="00AB65CB"/>
    <w:rsid w:val="00AF696D"/>
    <w:rsid w:val="00B24BDB"/>
    <w:rsid w:val="00B33608"/>
    <w:rsid w:val="00B53BDF"/>
    <w:rsid w:val="00B56188"/>
    <w:rsid w:val="00B86834"/>
    <w:rsid w:val="00BB3810"/>
    <w:rsid w:val="00BF17DE"/>
    <w:rsid w:val="00BF5A7F"/>
    <w:rsid w:val="00C52D37"/>
    <w:rsid w:val="00C6411B"/>
    <w:rsid w:val="00D1009C"/>
    <w:rsid w:val="00D16D68"/>
    <w:rsid w:val="00D3378B"/>
    <w:rsid w:val="00D579E7"/>
    <w:rsid w:val="00D62C9C"/>
    <w:rsid w:val="00E2297D"/>
    <w:rsid w:val="00E45CB8"/>
    <w:rsid w:val="00F016D2"/>
    <w:rsid w:val="00F01F4C"/>
    <w:rsid w:val="00F43F24"/>
    <w:rsid w:val="00F449F9"/>
    <w:rsid w:val="00F46380"/>
    <w:rsid w:val="00FE7840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6D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78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الجزائئرية اليمقراطية الشعبية</vt:lpstr>
    </vt:vector>
  </TitlesOfParts>
  <Company>غليزان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الجزائئرية اليمقراطية الشعبية</dc:title>
  <dc:subject/>
  <dc:creator>بن عدة</dc:creator>
  <cp:keywords/>
  <dc:description/>
  <cp:lastModifiedBy> </cp:lastModifiedBy>
  <cp:revision>2</cp:revision>
  <cp:lastPrinted>2006-02-25T21:41:00Z</cp:lastPrinted>
  <dcterms:created xsi:type="dcterms:W3CDTF">2009-11-02T09:52:00Z</dcterms:created>
  <dcterms:modified xsi:type="dcterms:W3CDTF">2009-11-02T09:52:00Z</dcterms:modified>
</cp:coreProperties>
</file>